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2B6" w:rsidRPr="00D120E8" w:rsidRDefault="00CA02B6" w:rsidP="00DD5F69">
      <w:pPr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D120E8">
        <w:rPr>
          <w:rFonts w:asciiTheme="minorHAnsi" w:hAnsiTheme="minorHAnsi" w:cstheme="minorHAnsi"/>
          <w:b/>
          <w:sz w:val="16"/>
          <w:szCs w:val="16"/>
        </w:rPr>
        <w:t xml:space="preserve">Сведения, предоставляемые в АО «КИП «Мастер» </w:t>
      </w:r>
    </w:p>
    <w:p w:rsidR="00CA02B6" w:rsidRPr="00D120E8" w:rsidRDefault="00CA02B6" w:rsidP="00DD5F69">
      <w:pPr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D120E8">
        <w:rPr>
          <w:rFonts w:asciiTheme="minorHAnsi" w:hAnsiTheme="minorHAnsi" w:cstheme="minorHAnsi"/>
          <w:b/>
          <w:sz w:val="16"/>
          <w:szCs w:val="16"/>
        </w:rPr>
        <w:t>для формирования консолидированной отчетности</w:t>
      </w:r>
    </w:p>
    <w:p w:rsidR="00CA02B6" w:rsidRPr="00D120E8" w:rsidRDefault="00CA02B6" w:rsidP="00DD5F69">
      <w:pPr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D120E8">
        <w:rPr>
          <w:rFonts w:asciiTheme="minorHAnsi" w:hAnsiTheme="minorHAnsi" w:cstheme="minorHAnsi"/>
          <w:b/>
          <w:sz w:val="16"/>
          <w:szCs w:val="16"/>
        </w:rPr>
        <w:t>(Форма)</w:t>
      </w:r>
    </w:p>
    <w:p w:rsidR="00CA02B6" w:rsidRPr="00D120E8" w:rsidRDefault="00CA02B6" w:rsidP="00DD5F69">
      <w:pPr>
        <w:spacing w:line="276" w:lineRule="auto"/>
        <w:ind w:firstLine="708"/>
        <w:rPr>
          <w:rFonts w:asciiTheme="minorHAnsi" w:hAnsiTheme="minorHAnsi" w:cstheme="minorHAnsi"/>
          <w:b/>
          <w:sz w:val="16"/>
          <w:szCs w:val="16"/>
        </w:rPr>
      </w:pPr>
    </w:p>
    <w:p w:rsidR="00CA02B6" w:rsidRPr="00D120E8" w:rsidRDefault="00CA02B6" w:rsidP="00DD5F69">
      <w:pPr>
        <w:spacing w:line="276" w:lineRule="auto"/>
        <w:ind w:firstLine="426"/>
        <w:rPr>
          <w:rFonts w:asciiTheme="minorHAnsi" w:hAnsiTheme="minorHAnsi" w:cstheme="minorHAnsi"/>
          <w:sz w:val="16"/>
          <w:szCs w:val="16"/>
        </w:rPr>
      </w:pPr>
      <w:r w:rsidRPr="00D120E8">
        <w:rPr>
          <w:rFonts w:asciiTheme="minorHAnsi" w:hAnsiTheme="minorHAnsi" w:cstheme="minorHAnsi"/>
          <w:sz w:val="16"/>
          <w:szCs w:val="16"/>
        </w:rPr>
        <w:t>Наименование организации: ____________________________</w:t>
      </w:r>
    </w:p>
    <w:p w:rsidR="00CA02B6" w:rsidRPr="00D120E8" w:rsidRDefault="00CA02B6" w:rsidP="00DD5F69">
      <w:pPr>
        <w:spacing w:line="276" w:lineRule="auto"/>
        <w:ind w:firstLine="426"/>
        <w:rPr>
          <w:rFonts w:asciiTheme="minorHAnsi" w:hAnsiTheme="minorHAnsi" w:cstheme="minorHAnsi"/>
          <w:sz w:val="16"/>
          <w:szCs w:val="16"/>
        </w:rPr>
      </w:pPr>
      <w:r w:rsidRPr="00D120E8">
        <w:rPr>
          <w:rFonts w:asciiTheme="minorHAnsi" w:hAnsiTheme="minorHAnsi" w:cstheme="minorHAnsi"/>
          <w:sz w:val="16"/>
          <w:szCs w:val="16"/>
        </w:rPr>
        <w:t>Вид деятельности: ______________________________</w:t>
      </w:r>
      <w:r w:rsidR="00664553">
        <w:rPr>
          <w:rFonts w:asciiTheme="minorHAnsi" w:hAnsiTheme="minorHAnsi" w:cstheme="minorHAnsi"/>
          <w:sz w:val="16"/>
          <w:szCs w:val="16"/>
        </w:rPr>
        <w:t>_______</w:t>
      </w:r>
    </w:p>
    <w:p w:rsidR="00664553" w:rsidRDefault="00664553" w:rsidP="00664553">
      <w:pPr>
        <w:spacing w:line="276" w:lineRule="auto"/>
        <w:ind w:firstLine="426"/>
        <w:rPr>
          <w:rFonts w:asciiTheme="minorHAnsi" w:hAnsiTheme="minorHAnsi" w:cstheme="minorHAnsi"/>
          <w:sz w:val="16"/>
          <w:szCs w:val="16"/>
        </w:rPr>
      </w:pPr>
      <w:r w:rsidRPr="00664553">
        <w:rPr>
          <w:rFonts w:asciiTheme="minorHAnsi" w:hAnsiTheme="minorHAnsi" w:cstheme="minorHAnsi"/>
          <w:sz w:val="16"/>
          <w:szCs w:val="16"/>
        </w:rPr>
        <w:t>Отчетный месяц _____________________</w:t>
      </w:r>
      <w:r>
        <w:rPr>
          <w:rFonts w:asciiTheme="minorHAnsi" w:hAnsiTheme="minorHAnsi" w:cstheme="minorHAnsi"/>
          <w:sz w:val="16"/>
          <w:szCs w:val="16"/>
        </w:rPr>
        <w:t>______</w:t>
      </w:r>
      <w:r>
        <w:rPr>
          <w:rFonts w:asciiTheme="minorHAnsi" w:hAnsiTheme="minorHAnsi" w:cstheme="minorHAnsi"/>
          <w:sz w:val="16"/>
          <w:szCs w:val="16"/>
        </w:rPr>
        <w:softHyphen/>
      </w:r>
      <w:r>
        <w:rPr>
          <w:rFonts w:asciiTheme="minorHAnsi" w:hAnsiTheme="minorHAnsi" w:cstheme="minorHAnsi"/>
          <w:sz w:val="16"/>
          <w:szCs w:val="16"/>
        </w:rPr>
        <w:softHyphen/>
      </w:r>
      <w:r>
        <w:rPr>
          <w:rFonts w:asciiTheme="minorHAnsi" w:hAnsiTheme="minorHAnsi" w:cstheme="minorHAnsi"/>
          <w:sz w:val="16"/>
          <w:szCs w:val="16"/>
        </w:rPr>
        <w:softHyphen/>
      </w:r>
      <w:r>
        <w:rPr>
          <w:rFonts w:asciiTheme="minorHAnsi" w:hAnsiTheme="minorHAnsi" w:cstheme="minorHAnsi"/>
          <w:sz w:val="16"/>
          <w:szCs w:val="16"/>
        </w:rPr>
        <w:softHyphen/>
        <w:t>____________</w:t>
      </w:r>
    </w:p>
    <w:p w:rsidR="00664553" w:rsidRPr="00664553" w:rsidRDefault="00664553" w:rsidP="00664553">
      <w:pPr>
        <w:spacing w:line="276" w:lineRule="auto"/>
        <w:ind w:firstLine="426"/>
        <w:rPr>
          <w:rFonts w:asciiTheme="minorHAnsi" w:hAnsiTheme="minorHAnsi" w:cstheme="minorHAnsi"/>
          <w:sz w:val="16"/>
          <w:szCs w:val="16"/>
        </w:rPr>
      </w:pPr>
    </w:p>
    <w:tbl>
      <w:tblPr>
        <w:tblW w:w="8539" w:type="dxa"/>
        <w:jc w:val="center"/>
        <w:tblBorders>
          <w:top w:val="double" w:sz="4" w:space="0" w:color="BFBFBF"/>
          <w:left w:val="double" w:sz="4" w:space="0" w:color="BFBFBF"/>
          <w:bottom w:val="double" w:sz="4" w:space="0" w:color="BFBFBF"/>
          <w:right w:val="double" w:sz="4" w:space="0" w:color="BFBFBF"/>
          <w:insideH w:val="single" w:sz="6" w:space="0" w:color="BFBFBF"/>
          <w:insideV w:val="single" w:sz="6" w:space="0" w:color="BFBFBF"/>
        </w:tblBorders>
        <w:tblLook w:val="01E0" w:firstRow="1" w:lastRow="1" w:firstColumn="1" w:lastColumn="1" w:noHBand="0" w:noVBand="0"/>
      </w:tblPr>
      <w:tblGrid>
        <w:gridCol w:w="1143"/>
        <w:gridCol w:w="4451"/>
        <w:gridCol w:w="1114"/>
        <w:gridCol w:w="1831"/>
      </w:tblGrid>
      <w:tr w:rsidR="00664553" w:rsidRPr="00231A24" w:rsidTr="00664553">
        <w:trPr>
          <w:trHeight w:val="320"/>
          <w:jc w:val="center"/>
        </w:trPr>
        <w:tc>
          <w:tcPr>
            <w:tcW w:w="1143" w:type="dxa"/>
            <w:vMerge w:val="restart"/>
            <w:tcBorders>
              <w:top w:val="double" w:sz="12" w:space="0" w:color="BFBFBF"/>
              <w:left w:val="double" w:sz="12" w:space="0" w:color="BFBFBF"/>
              <w:bottom w:val="double" w:sz="6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№ п/п</w:t>
            </w:r>
          </w:p>
        </w:tc>
        <w:tc>
          <w:tcPr>
            <w:tcW w:w="4451" w:type="dxa"/>
            <w:vMerge w:val="restart"/>
            <w:tcBorders>
              <w:top w:val="double" w:sz="12" w:space="0" w:color="BFBFBF"/>
              <w:bottom w:val="double" w:sz="6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14" w:type="dxa"/>
            <w:vMerge w:val="restart"/>
            <w:tcBorders>
              <w:top w:val="double" w:sz="12" w:space="0" w:color="BFBFBF"/>
              <w:left w:val="double" w:sz="12" w:space="0" w:color="BFBFBF"/>
              <w:bottom w:val="double" w:sz="6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Ед.</w:t>
            </w:r>
          </w:p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изм.</w:t>
            </w:r>
          </w:p>
        </w:tc>
        <w:tc>
          <w:tcPr>
            <w:tcW w:w="1831" w:type="dxa"/>
            <w:vMerge w:val="restart"/>
            <w:tcBorders>
              <w:top w:val="double" w:sz="12" w:space="0" w:color="BFBFBF"/>
              <w:left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За отчетный месяц*</w:t>
            </w:r>
          </w:p>
        </w:tc>
      </w:tr>
      <w:tr w:rsidR="00664553" w:rsidRPr="00231A24" w:rsidTr="00664553">
        <w:trPr>
          <w:trHeight w:val="210"/>
          <w:jc w:val="center"/>
        </w:trPr>
        <w:tc>
          <w:tcPr>
            <w:tcW w:w="1143" w:type="dxa"/>
            <w:vMerge/>
            <w:tcBorders>
              <w:top w:val="double" w:sz="6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51" w:type="dxa"/>
            <w:vMerge/>
            <w:tcBorders>
              <w:top w:val="double" w:sz="6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top w:val="double" w:sz="6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31" w:type="dxa"/>
            <w:vMerge/>
            <w:tcBorders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750"/>
          <w:jc w:val="center"/>
        </w:trPr>
        <w:tc>
          <w:tcPr>
            <w:tcW w:w="1143" w:type="dxa"/>
            <w:vMerge w:val="restart"/>
            <w:tcBorders>
              <w:top w:val="double" w:sz="12" w:space="0" w:color="BFBFBF"/>
              <w:lef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451" w:type="dxa"/>
            <w:tcBorders>
              <w:top w:val="double" w:sz="12" w:space="0" w:color="BFBFBF"/>
              <w:bottom w:val="single" w:sz="6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Отгружено товаров собственного производства, выполнено работ и услуг собственными силами (без НДС)  ВСЕГО</w:t>
            </w:r>
          </w:p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в т.ч. связанных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single" w:sz="6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single" w:sz="6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301"/>
          <w:jc w:val="center"/>
        </w:trPr>
        <w:tc>
          <w:tcPr>
            <w:tcW w:w="1143" w:type="dxa"/>
            <w:vMerge/>
            <w:tcBorders>
              <w:lef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51" w:type="dxa"/>
            <w:tcBorders>
              <w:top w:val="single" w:sz="6" w:space="0" w:color="BFBFBF"/>
              <w:bottom w:val="single" w:sz="6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ind w:left="657" w:hanging="657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 xml:space="preserve">            с нанотехнологиями **(указать                  категорию)</w:t>
            </w:r>
          </w:p>
        </w:tc>
        <w:tc>
          <w:tcPr>
            <w:tcW w:w="1114" w:type="dxa"/>
            <w:tcBorders>
              <w:top w:val="single" w:sz="6" w:space="0" w:color="BFBFBF"/>
              <w:left w:val="double" w:sz="12" w:space="0" w:color="BFBFBF"/>
              <w:bottom w:val="single" w:sz="6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single" w:sz="6" w:space="0" w:color="BFBFBF"/>
              <w:left w:val="double" w:sz="12" w:space="0" w:color="BFBFBF"/>
              <w:bottom w:val="single" w:sz="6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264"/>
          <w:jc w:val="center"/>
        </w:trPr>
        <w:tc>
          <w:tcPr>
            <w:tcW w:w="1143" w:type="dxa"/>
            <w:vMerge/>
            <w:tcBorders>
              <w:lef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51" w:type="dxa"/>
            <w:tcBorders>
              <w:top w:val="single" w:sz="6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 xml:space="preserve">            с инновационной деятельностью***</w:t>
            </w:r>
          </w:p>
        </w:tc>
        <w:tc>
          <w:tcPr>
            <w:tcW w:w="1114" w:type="dxa"/>
            <w:tcBorders>
              <w:top w:val="single" w:sz="6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single" w:sz="6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315"/>
          <w:jc w:val="center"/>
        </w:trPr>
        <w:tc>
          <w:tcPr>
            <w:tcW w:w="1143" w:type="dxa"/>
            <w:vMerge/>
            <w:tcBorders>
              <w:left w:val="double" w:sz="12" w:space="0" w:color="BFBFBF"/>
              <w:bottom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51" w:type="dxa"/>
            <w:tcBorders>
              <w:top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ind w:left="637" w:hanging="637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в т.ч.  на экспорт (указать в разбивке по странам)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334"/>
          <w:jc w:val="center"/>
        </w:trPr>
        <w:tc>
          <w:tcPr>
            <w:tcW w:w="1143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4451" w:type="dxa"/>
            <w:tcBorders>
              <w:top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 xml:space="preserve">Продано товаров несобственного производства (без НДС) 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353"/>
          <w:jc w:val="center"/>
        </w:trPr>
        <w:tc>
          <w:tcPr>
            <w:tcW w:w="1143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4451" w:type="dxa"/>
            <w:tcBorders>
              <w:top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 xml:space="preserve">Средняя численность работников 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чел.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319"/>
          <w:jc w:val="center"/>
        </w:trPr>
        <w:tc>
          <w:tcPr>
            <w:tcW w:w="1143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4451" w:type="dxa"/>
            <w:tcBorders>
              <w:top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 xml:space="preserve">Фонд начисленной заработной платы работников 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467"/>
          <w:jc w:val="center"/>
        </w:trPr>
        <w:tc>
          <w:tcPr>
            <w:tcW w:w="1143" w:type="dxa"/>
            <w:vMerge w:val="restart"/>
            <w:tcBorders>
              <w:top w:val="double" w:sz="12" w:space="0" w:color="BFBFBF"/>
              <w:lef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4451" w:type="dxa"/>
            <w:tcBorders>
              <w:top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Объем налоговых отчислений всего,</w:t>
            </w:r>
          </w:p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в том числе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350"/>
          <w:jc w:val="center"/>
        </w:trPr>
        <w:tc>
          <w:tcPr>
            <w:tcW w:w="1143" w:type="dxa"/>
            <w:vMerge/>
            <w:tcBorders>
              <w:lef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51" w:type="dxa"/>
            <w:tcBorders>
              <w:top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ind w:firstLine="353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в федеральный бюджет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338"/>
          <w:jc w:val="center"/>
        </w:trPr>
        <w:tc>
          <w:tcPr>
            <w:tcW w:w="1143" w:type="dxa"/>
            <w:vMerge/>
            <w:tcBorders>
              <w:lef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51" w:type="dxa"/>
            <w:tcBorders>
              <w:top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ind w:firstLine="353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в региональный бюджет РТ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231A24" w:rsidTr="00664553">
        <w:trPr>
          <w:trHeight w:val="331"/>
          <w:jc w:val="center"/>
        </w:trPr>
        <w:tc>
          <w:tcPr>
            <w:tcW w:w="1143" w:type="dxa"/>
            <w:vMerge/>
            <w:tcBorders>
              <w:left w:val="double" w:sz="12" w:space="0" w:color="BFBFBF"/>
              <w:bottom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51" w:type="dxa"/>
            <w:tcBorders>
              <w:top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ind w:firstLine="353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в местный бюджет г. Набережные Челны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553" w:rsidRPr="00664553" w:rsidTr="00664553">
        <w:trPr>
          <w:trHeight w:val="474"/>
          <w:jc w:val="center"/>
        </w:trPr>
        <w:tc>
          <w:tcPr>
            <w:tcW w:w="1143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4451" w:type="dxa"/>
            <w:tcBorders>
              <w:top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Объем инвестиций в основной капитал****</w:t>
            </w:r>
          </w:p>
        </w:tc>
        <w:tc>
          <w:tcPr>
            <w:tcW w:w="1114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  <w:right w:val="double" w:sz="12" w:space="0" w:color="BFBFBF"/>
            </w:tcBorders>
            <w:shd w:val="clear" w:color="auto" w:fill="auto"/>
            <w:vAlign w:val="center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64553">
              <w:rPr>
                <w:rFonts w:asciiTheme="minorHAnsi" w:hAnsiTheme="minorHAnsi" w:cstheme="minorHAnsi"/>
                <w:sz w:val="16"/>
                <w:szCs w:val="16"/>
              </w:rPr>
              <w:t>тыс. руб.</w:t>
            </w:r>
          </w:p>
        </w:tc>
        <w:tc>
          <w:tcPr>
            <w:tcW w:w="1831" w:type="dxa"/>
            <w:tcBorders>
              <w:top w:val="double" w:sz="12" w:space="0" w:color="BFBFBF"/>
              <w:left w:val="double" w:sz="12" w:space="0" w:color="BFBFBF"/>
              <w:bottom w:val="double" w:sz="12" w:space="0" w:color="BFBFBF"/>
            </w:tcBorders>
            <w:shd w:val="clear" w:color="auto" w:fill="auto"/>
          </w:tcPr>
          <w:p w:rsidR="00664553" w:rsidRPr="00664553" w:rsidRDefault="00664553" w:rsidP="0066455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664553" w:rsidRPr="00664553" w:rsidRDefault="00664553" w:rsidP="00664553">
      <w:pPr>
        <w:rPr>
          <w:rFonts w:asciiTheme="minorHAnsi" w:hAnsiTheme="minorHAnsi" w:cstheme="minorHAnsi"/>
          <w:sz w:val="16"/>
          <w:szCs w:val="16"/>
        </w:rPr>
      </w:pPr>
    </w:p>
    <w:p w:rsidR="00664553" w:rsidRPr="00664553" w:rsidRDefault="00664553" w:rsidP="00664553">
      <w:pPr>
        <w:rPr>
          <w:rFonts w:asciiTheme="minorHAnsi" w:hAnsiTheme="minorHAnsi" w:cstheme="minorHAnsi"/>
          <w:sz w:val="16"/>
          <w:szCs w:val="16"/>
        </w:rPr>
      </w:pPr>
      <w:r w:rsidRPr="00664553">
        <w:rPr>
          <w:rFonts w:asciiTheme="minorHAnsi" w:hAnsiTheme="minorHAnsi" w:cstheme="minorHAnsi"/>
          <w:sz w:val="16"/>
          <w:szCs w:val="16"/>
        </w:rPr>
        <w:t>_________________________________________________________________________</w:t>
      </w:r>
      <w:bookmarkStart w:id="0" w:name="_GoBack"/>
      <w:bookmarkEnd w:id="0"/>
    </w:p>
    <w:p w:rsidR="00664553" w:rsidRPr="00664553" w:rsidRDefault="00664553" w:rsidP="00664553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664553" w:rsidRDefault="00664553" w:rsidP="00664553">
      <w:pPr>
        <w:jc w:val="both"/>
        <w:rPr>
          <w:rFonts w:asciiTheme="minorHAnsi" w:hAnsiTheme="minorHAnsi" w:cstheme="minorHAnsi"/>
          <w:sz w:val="16"/>
          <w:szCs w:val="16"/>
        </w:rPr>
      </w:pPr>
      <w:r w:rsidRPr="00664553">
        <w:rPr>
          <w:rFonts w:asciiTheme="minorHAnsi" w:hAnsiTheme="minorHAnsi" w:cstheme="minorHAnsi"/>
          <w:sz w:val="16"/>
          <w:szCs w:val="16"/>
        </w:rPr>
        <w:t xml:space="preserve">    (ФИО исполнителя, контактный телефон, печать, подпись)</w:t>
      </w:r>
    </w:p>
    <w:p w:rsidR="00A17B76" w:rsidRPr="00664553" w:rsidRDefault="00A17B76" w:rsidP="00664553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664553" w:rsidRPr="00664553" w:rsidRDefault="00664553" w:rsidP="00664553">
      <w:pPr>
        <w:ind w:hanging="180"/>
        <w:jc w:val="both"/>
        <w:rPr>
          <w:rFonts w:asciiTheme="minorHAnsi" w:hAnsiTheme="minorHAnsi" w:cstheme="minorHAnsi"/>
          <w:b/>
          <w:sz w:val="16"/>
          <w:szCs w:val="16"/>
        </w:rPr>
      </w:pPr>
    </w:p>
    <w:p w:rsidR="00664553" w:rsidRPr="00664553" w:rsidRDefault="00664553" w:rsidP="00F4316E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64553">
        <w:rPr>
          <w:rFonts w:asciiTheme="minorHAnsi" w:hAnsiTheme="minorHAnsi" w:cstheme="minorHAnsi"/>
          <w:b/>
          <w:sz w:val="16"/>
          <w:szCs w:val="16"/>
        </w:rPr>
        <w:t xml:space="preserve">* </w:t>
      </w:r>
      <w:r w:rsidRPr="00664553">
        <w:rPr>
          <w:rFonts w:asciiTheme="minorHAnsi" w:hAnsiTheme="minorHAnsi" w:cstheme="minorHAnsi"/>
          <w:sz w:val="16"/>
          <w:szCs w:val="16"/>
        </w:rPr>
        <w:t>информацию просим представлять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664553">
        <w:rPr>
          <w:rFonts w:asciiTheme="minorHAnsi" w:hAnsiTheme="minorHAnsi" w:cstheme="minorHAnsi"/>
          <w:sz w:val="16"/>
          <w:szCs w:val="16"/>
        </w:rPr>
        <w:t>по подразделениям,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664553">
        <w:rPr>
          <w:rFonts w:asciiTheme="minorHAnsi" w:hAnsiTheme="minorHAnsi" w:cstheme="minorHAnsi"/>
          <w:b/>
          <w:sz w:val="16"/>
          <w:szCs w:val="16"/>
          <w:u w:val="single"/>
        </w:rPr>
        <w:t>расположенным на территории АО «КИП «Мастер»</w:t>
      </w:r>
      <w:r w:rsidRPr="00664553">
        <w:rPr>
          <w:rFonts w:asciiTheme="minorHAnsi" w:hAnsiTheme="minorHAnsi" w:cstheme="minorHAnsi"/>
          <w:sz w:val="16"/>
          <w:szCs w:val="16"/>
        </w:rPr>
        <w:t xml:space="preserve"> в срок до 7 числа месяца следующего за отчётным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 .</w:t>
      </w:r>
    </w:p>
    <w:p w:rsidR="00664553" w:rsidRPr="00664553" w:rsidRDefault="00664553" w:rsidP="00F4316E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64553">
        <w:rPr>
          <w:rFonts w:asciiTheme="minorHAnsi" w:hAnsiTheme="minorHAnsi" w:cstheme="minorHAnsi"/>
          <w:b/>
          <w:sz w:val="16"/>
          <w:szCs w:val="16"/>
        </w:rPr>
        <w:t xml:space="preserve">** </w:t>
      </w:r>
      <w:r w:rsidRPr="00664553">
        <w:rPr>
          <w:rFonts w:asciiTheme="minorHAnsi" w:hAnsiTheme="minorHAnsi" w:cstheme="minorHAnsi"/>
          <w:b/>
          <w:sz w:val="16"/>
          <w:szCs w:val="16"/>
          <w:u w:val="single"/>
        </w:rPr>
        <w:t>категория «А»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 - </w:t>
      </w:r>
      <w:r w:rsidRPr="00664553">
        <w:rPr>
          <w:rFonts w:asciiTheme="minorHAnsi" w:hAnsiTheme="minorHAnsi" w:cstheme="minorHAnsi"/>
          <w:sz w:val="16"/>
          <w:szCs w:val="16"/>
        </w:rPr>
        <w:t>наносодержащая продукция (нано-сырьё);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:rsidR="00664553" w:rsidRPr="00664553" w:rsidRDefault="00664553" w:rsidP="00F4316E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64553">
        <w:rPr>
          <w:rFonts w:asciiTheme="minorHAnsi" w:hAnsiTheme="minorHAnsi" w:cstheme="minorHAnsi"/>
          <w:b/>
          <w:sz w:val="16"/>
          <w:szCs w:val="16"/>
        </w:rPr>
        <w:t xml:space="preserve">      </w:t>
      </w:r>
      <w:r w:rsidRPr="00664553">
        <w:rPr>
          <w:rFonts w:asciiTheme="minorHAnsi" w:hAnsiTheme="minorHAnsi" w:cstheme="minorHAnsi"/>
          <w:b/>
          <w:sz w:val="16"/>
          <w:szCs w:val="16"/>
          <w:u w:val="single"/>
        </w:rPr>
        <w:t>категория «Б»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 - </w:t>
      </w:r>
      <w:r w:rsidRPr="00664553">
        <w:rPr>
          <w:rFonts w:asciiTheme="minorHAnsi" w:hAnsiTheme="minorHAnsi" w:cstheme="minorHAnsi"/>
          <w:sz w:val="16"/>
          <w:szCs w:val="16"/>
        </w:rPr>
        <w:t>наносодержащая продукция, имеющая неотделимый нанокомпонент;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:rsidR="00664553" w:rsidRPr="00664553" w:rsidRDefault="00664553" w:rsidP="00F4316E">
      <w:pPr>
        <w:jc w:val="both"/>
        <w:rPr>
          <w:rFonts w:asciiTheme="minorHAnsi" w:hAnsiTheme="minorHAnsi" w:cstheme="minorHAnsi"/>
          <w:sz w:val="16"/>
          <w:szCs w:val="16"/>
        </w:rPr>
      </w:pPr>
      <w:r w:rsidRPr="00664553">
        <w:rPr>
          <w:rFonts w:asciiTheme="minorHAnsi" w:hAnsiTheme="minorHAnsi" w:cstheme="minorHAnsi"/>
          <w:b/>
          <w:sz w:val="16"/>
          <w:szCs w:val="16"/>
        </w:rPr>
        <w:t xml:space="preserve">      </w:t>
      </w:r>
      <w:r w:rsidRPr="00664553">
        <w:rPr>
          <w:rFonts w:asciiTheme="minorHAnsi" w:hAnsiTheme="minorHAnsi" w:cstheme="minorHAnsi"/>
          <w:b/>
          <w:sz w:val="16"/>
          <w:szCs w:val="16"/>
          <w:u w:val="single"/>
        </w:rPr>
        <w:t>категория «В»</w:t>
      </w:r>
      <w:r w:rsidRPr="00664553">
        <w:rPr>
          <w:rFonts w:asciiTheme="minorHAnsi" w:hAnsiTheme="minorHAnsi" w:cstheme="minorHAnsi"/>
          <w:sz w:val="16"/>
          <w:szCs w:val="16"/>
        </w:rPr>
        <w:t>-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664553">
        <w:rPr>
          <w:rFonts w:asciiTheme="minorHAnsi" w:hAnsiTheme="minorHAnsi" w:cstheme="minorHAnsi"/>
          <w:sz w:val="16"/>
          <w:szCs w:val="16"/>
        </w:rPr>
        <w:t>услуги (товары, не содержащие нанокомпоненты), при оказании (производстве) которых используются нанотехнологии и (или) нанокомпоненты (наносодержащие средства труда)</w:t>
      </w:r>
    </w:p>
    <w:p w:rsidR="00664553" w:rsidRPr="00664553" w:rsidRDefault="00664553" w:rsidP="00F4316E">
      <w:pPr>
        <w:jc w:val="both"/>
        <w:rPr>
          <w:rFonts w:asciiTheme="minorHAnsi" w:hAnsiTheme="minorHAnsi" w:cstheme="minorHAnsi"/>
          <w:sz w:val="16"/>
          <w:szCs w:val="16"/>
        </w:rPr>
      </w:pPr>
      <w:r w:rsidRPr="00664553">
        <w:rPr>
          <w:rFonts w:asciiTheme="minorHAnsi" w:hAnsiTheme="minorHAnsi" w:cstheme="minorHAnsi"/>
          <w:b/>
          <w:sz w:val="16"/>
          <w:szCs w:val="16"/>
        </w:rPr>
        <w:t xml:space="preserve">      </w:t>
      </w:r>
      <w:r w:rsidRPr="00664553">
        <w:rPr>
          <w:rFonts w:asciiTheme="minorHAnsi" w:hAnsiTheme="minorHAnsi" w:cstheme="minorHAnsi"/>
          <w:b/>
          <w:sz w:val="16"/>
          <w:szCs w:val="16"/>
          <w:u w:val="single"/>
        </w:rPr>
        <w:t>категория «Г»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 - </w:t>
      </w:r>
      <w:r w:rsidRPr="00664553">
        <w:rPr>
          <w:rFonts w:asciiTheme="minorHAnsi" w:hAnsiTheme="minorHAnsi" w:cstheme="minorHAnsi"/>
          <w:sz w:val="16"/>
          <w:szCs w:val="16"/>
        </w:rPr>
        <w:t xml:space="preserve">приборы и оборудование для измерения и манипуляций атомами и молекулами;   </w:t>
      </w:r>
    </w:p>
    <w:p w:rsidR="00664553" w:rsidRPr="00664553" w:rsidRDefault="00664553" w:rsidP="00F4316E">
      <w:pPr>
        <w:jc w:val="both"/>
        <w:rPr>
          <w:rFonts w:asciiTheme="minorHAnsi" w:hAnsiTheme="minorHAnsi" w:cstheme="minorHAnsi"/>
          <w:sz w:val="16"/>
          <w:szCs w:val="16"/>
        </w:rPr>
      </w:pPr>
      <w:r w:rsidRPr="00664553">
        <w:rPr>
          <w:rFonts w:asciiTheme="minorHAnsi" w:hAnsiTheme="minorHAnsi" w:cstheme="minorHAnsi"/>
          <w:b/>
          <w:sz w:val="16"/>
          <w:szCs w:val="16"/>
        </w:rPr>
        <w:t>***</w:t>
      </w:r>
      <w:r w:rsidRPr="00664553">
        <w:rPr>
          <w:rFonts w:asciiTheme="minorHAnsi" w:hAnsiTheme="minorHAnsi" w:cstheme="minorHAnsi"/>
          <w:b/>
          <w:sz w:val="16"/>
          <w:szCs w:val="16"/>
          <w:u w:val="single"/>
        </w:rPr>
        <w:t>деятельность считается инновационной</w:t>
      </w:r>
      <w:r w:rsidRPr="00664553">
        <w:rPr>
          <w:rFonts w:asciiTheme="minorHAnsi" w:hAnsiTheme="minorHAnsi" w:cstheme="minorHAnsi"/>
          <w:b/>
          <w:sz w:val="16"/>
          <w:szCs w:val="16"/>
        </w:rPr>
        <w:t xml:space="preserve">, </w:t>
      </w:r>
      <w:r w:rsidRPr="00664553">
        <w:rPr>
          <w:rFonts w:asciiTheme="minorHAnsi" w:hAnsiTheme="minorHAnsi" w:cstheme="minorHAnsi"/>
          <w:sz w:val="16"/>
          <w:szCs w:val="16"/>
        </w:rPr>
        <w:t>если в течение последних 3-х лет организацией внедрены на рынок новые или подвергшиеся значительным технологическим изменениям и усовершенствованиям продукты, услуги или методы их производства (передачи), внедрены в практику новые или значительно усовершенствованные производственные процессы, а так же способы  маркетинга, организационные и управленческие изменения.</w:t>
      </w:r>
    </w:p>
    <w:p w:rsidR="00DE7447" w:rsidRDefault="00664553" w:rsidP="00F4316E">
      <w:pPr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664553">
        <w:rPr>
          <w:rFonts w:asciiTheme="minorHAnsi" w:hAnsiTheme="minorHAnsi" w:cstheme="minorHAnsi"/>
          <w:b/>
          <w:sz w:val="16"/>
          <w:szCs w:val="16"/>
        </w:rPr>
        <w:t>****инвестиции</w:t>
      </w:r>
      <w:r w:rsidRPr="00664553">
        <w:rPr>
          <w:rFonts w:asciiTheme="minorHAnsi" w:hAnsiTheme="minorHAnsi" w:cstheme="minorHAnsi"/>
          <w:sz w:val="16"/>
          <w:szCs w:val="16"/>
        </w:rPr>
        <w:t xml:space="preserve"> – денежные средства, ценные бумаги, иное имущество, вкладываемые в объекты предпринимательской деятельности в целях получения прибыли и/или достижения иного полезного эффекта (см. приказ Росстат от 25.11.2016 №746)</w:t>
      </w:r>
      <w:r>
        <w:rPr>
          <w:rFonts w:asciiTheme="minorHAnsi" w:hAnsiTheme="minorHAnsi" w:cstheme="minorHAnsi"/>
          <w:sz w:val="16"/>
          <w:szCs w:val="16"/>
        </w:rPr>
        <w:t>.</w:t>
      </w:r>
    </w:p>
    <w:p w:rsidR="00664553" w:rsidRDefault="00664553" w:rsidP="00664553">
      <w:pPr>
        <w:spacing w:line="276" w:lineRule="auto"/>
        <w:ind w:firstLine="284"/>
        <w:rPr>
          <w:rFonts w:asciiTheme="minorHAnsi" w:hAnsiTheme="minorHAnsi" w:cstheme="minorHAnsi"/>
          <w:sz w:val="16"/>
          <w:szCs w:val="16"/>
        </w:rPr>
      </w:pPr>
    </w:p>
    <w:p w:rsidR="00EA3ADC" w:rsidRPr="00A17B76" w:rsidRDefault="00EA3ADC" w:rsidP="00A17B76">
      <w:pPr>
        <w:autoSpaceDE/>
        <w:autoSpaceDN/>
        <w:adjustRightInd/>
        <w:spacing w:line="276" w:lineRule="auto"/>
        <w:rPr>
          <w:rFonts w:asciiTheme="minorHAnsi" w:hAnsiTheme="minorHAnsi"/>
          <w:sz w:val="16"/>
          <w:szCs w:val="16"/>
        </w:rPr>
      </w:pPr>
    </w:p>
    <w:sectPr w:rsidR="00EA3ADC" w:rsidRPr="00A17B76" w:rsidSect="00DD5F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CEB" w:rsidRDefault="00A45CEB" w:rsidP="00493D00">
      <w:r>
        <w:separator/>
      </w:r>
    </w:p>
  </w:endnote>
  <w:endnote w:type="continuationSeparator" w:id="0">
    <w:p w:rsidR="00A45CEB" w:rsidRDefault="00A45CEB" w:rsidP="0049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5F" w:rsidRDefault="00E23C5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5F" w:rsidRPr="00B71A85" w:rsidRDefault="00E23C5F" w:rsidP="00B71A85">
    <w:pPr>
      <w:pStyle w:val="aa"/>
      <w:jc w:val="center"/>
      <w:rPr>
        <w:rFonts w:asciiTheme="minorHAnsi" w:hAnsi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5F" w:rsidRDefault="00E23C5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CEB" w:rsidRDefault="00A45CEB" w:rsidP="00493D00">
      <w:r>
        <w:separator/>
      </w:r>
    </w:p>
  </w:footnote>
  <w:footnote w:type="continuationSeparator" w:id="0">
    <w:p w:rsidR="00A45CEB" w:rsidRDefault="00A45CEB" w:rsidP="0049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5F" w:rsidRDefault="00E23C5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5F" w:rsidRDefault="00E23C5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5F" w:rsidRDefault="00E23C5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753F29"/>
    <w:multiLevelType w:val="hybridMultilevel"/>
    <w:tmpl w:val="98929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D17EF"/>
    <w:multiLevelType w:val="multilevel"/>
    <w:tmpl w:val="D2F81DBE"/>
    <w:lvl w:ilvl="0">
      <w:start w:val="1"/>
      <w:numFmt w:val="bullet"/>
      <w:lvlText w:val="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47" w:hanging="405"/>
      </w:pPr>
    </w:lvl>
    <w:lvl w:ilvl="2">
      <w:start w:val="1"/>
      <w:numFmt w:val="decimal"/>
      <w:lvlText w:val="%1.%2.%3."/>
      <w:lvlJc w:val="left"/>
      <w:pPr>
        <w:ind w:left="689" w:hanging="405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288" w:hanging="720"/>
      </w:pPr>
    </w:lvl>
    <w:lvl w:ilvl="5">
      <w:start w:val="1"/>
      <w:numFmt w:val="decimal"/>
      <w:lvlText w:val="%1.%2.%3.%4.%5.%6."/>
      <w:lvlJc w:val="left"/>
      <w:pPr>
        <w:ind w:left="1430" w:hanging="720"/>
      </w:pPr>
    </w:lvl>
    <w:lvl w:ilvl="6">
      <w:start w:val="1"/>
      <w:numFmt w:val="decimal"/>
      <w:lvlText w:val="%1.%2.%3.%4.%5.%6.%7."/>
      <w:lvlJc w:val="left"/>
      <w:pPr>
        <w:ind w:left="1932" w:hanging="1080"/>
      </w:pPr>
    </w:lvl>
    <w:lvl w:ilvl="7">
      <w:start w:val="1"/>
      <w:numFmt w:val="decimal"/>
      <w:lvlText w:val="%1.%2.%3.%4.%5.%6.%7.%8."/>
      <w:lvlJc w:val="left"/>
      <w:pPr>
        <w:ind w:left="2074" w:hanging="1080"/>
      </w:pPr>
    </w:lvl>
    <w:lvl w:ilvl="8">
      <w:start w:val="1"/>
      <w:numFmt w:val="decimal"/>
      <w:lvlText w:val="%1.%2.%3.%4.%5.%6.%7.%8.%9."/>
      <w:lvlJc w:val="left"/>
      <w:pPr>
        <w:ind w:left="2216" w:hanging="1080"/>
      </w:pPr>
    </w:lvl>
  </w:abstractNum>
  <w:abstractNum w:abstractNumId="3" w15:restartNumberingAfterBreak="0">
    <w:nsid w:val="06C14DF2"/>
    <w:multiLevelType w:val="multilevel"/>
    <w:tmpl w:val="E4506E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88" w:hanging="1080"/>
      </w:pPr>
      <w:rPr>
        <w:rFonts w:hint="default"/>
      </w:rPr>
    </w:lvl>
  </w:abstractNum>
  <w:abstractNum w:abstractNumId="4" w15:restartNumberingAfterBreak="0">
    <w:nsid w:val="0D313A36"/>
    <w:multiLevelType w:val="hybridMultilevel"/>
    <w:tmpl w:val="8676C8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97"/>
        </w:tabs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288"/>
        </w:tabs>
        <w:ind w:left="1288" w:hanging="360"/>
      </w:pPr>
    </w:lvl>
    <w:lvl w:ilvl="4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E614FC1"/>
    <w:multiLevelType w:val="multilevel"/>
    <w:tmpl w:val="316A17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8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EDE7D78"/>
    <w:multiLevelType w:val="multilevel"/>
    <w:tmpl w:val="53207CE6"/>
    <w:lvl w:ilvl="0">
      <w:start w:val="10"/>
      <w:numFmt w:val="decimal"/>
      <w:lvlText w:val="%1."/>
      <w:lvlJc w:val="left"/>
      <w:pPr>
        <w:ind w:left="555" w:hanging="555"/>
      </w:pPr>
    </w:lvl>
    <w:lvl w:ilvl="1">
      <w:start w:val="8"/>
      <w:numFmt w:val="decimal"/>
      <w:lvlText w:val="%1.%2."/>
      <w:lvlJc w:val="left"/>
      <w:pPr>
        <w:ind w:left="745" w:hanging="555"/>
      </w:pPr>
    </w:lvl>
    <w:lvl w:ilvl="2">
      <w:start w:val="4"/>
      <w:numFmt w:val="decimal"/>
      <w:lvlText w:val="%1.%2.%3."/>
      <w:lvlJc w:val="left"/>
      <w:pPr>
        <w:ind w:left="1100" w:hanging="720"/>
      </w:pPr>
    </w:lvl>
    <w:lvl w:ilvl="3">
      <w:start w:val="1"/>
      <w:numFmt w:val="decimal"/>
      <w:lvlText w:val="%1.%2.%3.%4."/>
      <w:lvlJc w:val="left"/>
      <w:pPr>
        <w:ind w:left="1290" w:hanging="72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030" w:hanging="1080"/>
      </w:pPr>
    </w:lvl>
    <w:lvl w:ilvl="6">
      <w:start w:val="1"/>
      <w:numFmt w:val="decimal"/>
      <w:lvlText w:val="%1.%2.%3.%4.%5.%6.%7."/>
      <w:lvlJc w:val="left"/>
      <w:pPr>
        <w:ind w:left="2220" w:hanging="1080"/>
      </w:pPr>
    </w:lvl>
    <w:lvl w:ilvl="7">
      <w:start w:val="1"/>
      <w:numFmt w:val="decimal"/>
      <w:lvlText w:val="%1.%2.%3.%4.%5.%6.%7.%8."/>
      <w:lvlJc w:val="left"/>
      <w:pPr>
        <w:ind w:left="2770" w:hanging="1440"/>
      </w:pPr>
    </w:lvl>
    <w:lvl w:ilvl="8">
      <w:start w:val="1"/>
      <w:numFmt w:val="decimal"/>
      <w:lvlText w:val="%1.%2.%3.%4.%5.%6.%7.%8.%9."/>
      <w:lvlJc w:val="left"/>
      <w:pPr>
        <w:ind w:left="2960" w:hanging="1440"/>
      </w:pPr>
    </w:lvl>
  </w:abstractNum>
  <w:abstractNum w:abstractNumId="7" w15:restartNumberingAfterBreak="0">
    <w:nsid w:val="105B28BB"/>
    <w:multiLevelType w:val="hybridMultilevel"/>
    <w:tmpl w:val="A55AE364"/>
    <w:lvl w:ilvl="0" w:tplc="BA668D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1324EFF"/>
    <w:multiLevelType w:val="multilevel"/>
    <w:tmpl w:val="B22256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88" w:hanging="1080"/>
      </w:pPr>
      <w:rPr>
        <w:rFonts w:hint="default"/>
      </w:rPr>
    </w:lvl>
  </w:abstractNum>
  <w:abstractNum w:abstractNumId="9" w15:restartNumberingAfterBreak="0">
    <w:nsid w:val="157905E6"/>
    <w:multiLevelType w:val="multilevel"/>
    <w:tmpl w:val="D67AB4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8849E4"/>
    <w:multiLevelType w:val="hybridMultilevel"/>
    <w:tmpl w:val="86E217B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 w15:restartNumberingAfterBreak="0">
    <w:nsid w:val="27034BC8"/>
    <w:multiLevelType w:val="multilevel"/>
    <w:tmpl w:val="ED0442E2"/>
    <w:lvl w:ilvl="0">
      <w:start w:val="1"/>
      <w:numFmt w:val="bullet"/>
      <w:lvlText w:val="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47" w:hanging="405"/>
      </w:pPr>
    </w:lvl>
    <w:lvl w:ilvl="2">
      <w:start w:val="1"/>
      <w:numFmt w:val="decimal"/>
      <w:lvlText w:val="%1.%2.%3."/>
      <w:lvlJc w:val="left"/>
      <w:pPr>
        <w:ind w:left="689" w:hanging="405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288" w:hanging="720"/>
      </w:pPr>
    </w:lvl>
    <w:lvl w:ilvl="5">
      <w:start w:val="1"/>
      <w:numFmt w:val="decimal"/>
      <w:lvlText w:val="%1.%2.%3.%4.%5.%6."/>
      <w:lvlJc w:val="left"/>
      <w:pPr>
        <w:ind w:left="1430" w:hanging="720"/>
      </w:pPr>
    </w:lvl>
    <w:lvl w:ilvl="6">
      <w:start w:val="1"/>
      <w:numFmt w:val="decimal"/>
      <w:lvlText w:val="%1.%2.%3.%4.%5.%6.%7."/>
      <w:lvlJc w:val="left"/>
      <w:pPr>
        <w:ind w:left="1932" w:hanging="1080"/>
      </w:pPr>
    </w:lvl>
    <w:lvl w:ilvl="7">
      <w:start w:val="1"/>
      <w:numFmt w:val="decimal"/>
      <w:lvlText w:val="%1.%2.%3.%4.%5.%6.%7.%8."/>
      <w:lvlJc w:val="left"/>
      <w:pPr>
        <w:ind w:left="2074" w:hanging="1080"/>
      </w:pPr>
    </w:lvl>
    <w:lvl w:ilvl="8">
      <w:start w:val="1"/>
      <w:numFmt w:val="decimal"/>
      <w:lvlText w:val="%1.%2.%3.%4.%5.%6.%7.%8.%9."/>
      <w:lvlJc w:val="left"/>
      <w:pPr>
        <w:ind w:left="2216" w:hanging="1080"/>
      </w:pPr>
    </w:lvl>
  </w:abstractNum>
  <w:abstractNum w:abstractNumId="12" w15:restartNumberingAfterBreak="0">
    <w:nsid w:val="27D37E7C"/>
    <w:multiLevelType w:val="hybridMultilevel"/>
    <w:tmpl w:val="7188D6DC"/>
    <w:lvl w:ilvl="0" w:tplc="31723376">
      <w:start w:val="1"/>
      <w:numFmt w:val="decimal"/>
      <w:lvlText w:val="%1."/>
      <w:lvlJc w:val="left"/>
      <w:pPr>
        <w:spacing w:after="200" w:line="276" w:lineRule="auto"/>
        <w:ind w:left="360" w:hanging="360"/>
      </w:pPr>
      <w:rPr>
        <w:rFonts w:ascii="Calibri" w:hAnsi="Calibri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spacing w:after="200" w:line="276" w:lineRule="auto"/>
        <w:ind w:left="1080" w:hanging="360"/>
      </w:pPr>
      <w:rPr>
        <w:rFonts w:ascii="Calibri" w:hAnsi="Calibri"/>
        <w:sz w:val="22"/>
      </w:rPr>
    </w:lvl>
    <w:lvl w:ilvl="2" w:tplc="0419001B">
      <w:start w:val="1"/>
      <w:numFmt w:val="lowerRoman"/>
      <w:lvlText w:val="%3."/>
      <w:lvlJc w:val="right"/>
      <w:pPr>
        <w:spacing w:after="200" w:line="276" w:lineRule="auto"/>
        <w:ind w:left="1800" w:hanging="180"/>
      </w:pPr>
      <w:rPr>
        <w:rFonts w:ascii="Calibri" w:hAnsi="Calibri"/>
        <w:sz w:val="22"/>
      </w:rPr>
    </w:lvl>
    <w:lvl w:ilvl="3" w:tplc="0419000F">
      <w:start w:val="1"/>
      <w:numFmt w:val="decimal"/>
      <w:lvlText w:val="%4."/>
      <w:lvlJc w:val="left"/>
      <w:pPr>
        <w:spacing w:after="200" w:line="276" w:lineRule="auto"/>
        <w:ind w:left="2520" w:hanging="360"/>
      </w:pPr>
      <w:rPr>
        <w:rFonts w:ascii="Calibri" w:hAnsi="Calibri"/>
        <w:sz w:val="22"/>
      </w:rPr>
    </w:lvl>
    <w:lvl w:ilvl="4" w:tplc="04190019">
      <w:start w:val="1"/>
      <w:numFmt w:val="lowerLetter"/>
      <w:lvlText w:val="%5."/>
      <w:lvlJc w:val="left"/>
      <w:pPr>
        <w:spacing w:after="200" w:line="276" w:lineRule="auto"/>
        <w:ind w:left="3240" w:hanging="360"/>
      </w:pPr>
      <w:rPr>
        <w:rFonts w:ascii="Calibri" w:hAnsi="Calibri"/>
        <w:sz w:val="22"/>
      </w:rPr>
    </w:lvl>
    <w:lvl w:ilvl="5" w:tplc="0419001B">
      <w:start w:val="1"/>
      <w:numFmt w:val="lowerRoman"/>
      <w:lvlText w:val="%6."/>
      <w:lvlJc w:val="right"/>
      <w:pPr>
        <w:spacing w:after="200" w:line="276" w:lineRule="auto"/>
        <w:ind w:left="3960" w:hanging="180"/>
      </w:pPr>
      <w:rPr>
        <w:rFonts w:ascii="Calibri" w:hAnsi="Calibri"/>
        <w:sz w:val="22"/>
      </w:rPr>
    </w:lvl>
    <w:lvl w:ilvl="6" w:tplc="0419000F">
      <w:start w:val="1"/>
      <w:numFmt w:val="decimal"/>
      <w:lvlText w:val="%7."/>
      <w:lvlJc w:val="left"/>
      <w:pPr>
        <w:spacing w:after="200" w:line="276" w:lineRule="auto"/>
        <w:ind w:left="4680" w:hanging="360"/>
      </w:pPr>
      <w:rPr>
        <w:rFonts w:ascii="Calibri" w:hAnsi="Calibri"/>
        <w:sz w:val="22"/>
      </w:rPr>
    </w:lvl>
    <w:lvl w:ilvl="7" w:tplc="04190019">
      <w:start w:val="1"/>
      <w:numFmt w:val="lowerLetter"/>
      <w:lvlText w:val="%8."/>
      <w:lvlJc w:val="left"/>
      <w:pPr>
        <w:spacing w:after="200" w:line="276" w:lineRule="auto"/>
        <w:ind w:left="5400" w:hanging="360"/>
      </w:pPr>
      <w:rPr>
        <w:rFonts w:ascii="Calibri" w:hAnsi="Calibri"/>
        <w:sz w:val="22"/>
      </w:rPr>
    </w:lvl>
    <w:lvl w:ilvl="8" w:tplc="0419001B">
      <w:start w:val="1"/>
      <w:numFmt w:val="lowerRoman"/>
      <w:lvlText w:val="%9."/>
      <w:lvlJc w:val="right"/>
      <w:pPr>
        <w:spacing w:after="200" w:line="276" w:lineRule="auto"/>
        <w:ind w:left="6120" w:hanging="180"/>
      </w:pPr>
      <w:rPr>
        <w:rFonts w:ascii="Calibri" w:hAnsi="Calibri"/>
        <w:sz w:val="22"/>
      </w:rPr>
    </w:lvl>
  </w:abstractNum>
  <w:abstractNum w:abstractNumId="13" w15:restartNumberingAfterBreak="0">
    <w:nsid w:val="30864492"/>
    <w:multiLevelType w:val="hybridMultilevel"/>
    <w:tmpl w:val="98FA554E"/>
    <w:lvl w:ilvl="0" w:tplc="BA668D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224CEF"/>
    <w:multiLevelType w:val="multilevel"/>
    <w:tmpl w:val="482AC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062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b w:val="0"/>
      </w:rPr>
    </w:lvl>
  </w:abstractNum>
  <w:abstractNum w:abstractNumId="15" w15:restartNumberingAfterBreak="0">
    <w:nsid w:val="38717404"/>
    <w:multiLevelType w:val="multilevel"/>
    <w:tmpl w:val="417A642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636" w:hanging="108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16" w15:restartNumberingAfterBreak="0">
    <w:nsid w:val="3BB54B0A"/>
    <w:multiLevelType w:val="multilevel"/>
    <w:tmpl w:val="06E61C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3E335C8C"/>
    <w:multiLevelType w:val="multilevel"/>
    <w:tmpl w:val="85B85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902" w:hanging="108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  <w:b w:val="0"/>
      </w:rPr>
    </w:lvl>
  </w:abstractNum>
  <w:abstractNum w:abstractNumId="18" w15:restartNumberingAfterBreak="0">
    <w:nsid w:val="43456A9F"/>
    <w:multiLevelType w:val="hybridMultilevel"/>
    <w:tmpl w:val="2BCEF3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9E2C59"/>
    <w:multiLevelType w:val="hybridMultilevel"/>
    <w:tmpl w:val="142AD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71A36"/>
    <w:multiLevelType w:val="hybridMultilevel"/>
    <w:tmpl w:val="553A0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12B32"/>
    <w:multiLevelType w:val="hybridMultilevel"/>
    <w:tmpl w:val="D2603E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ACB20FB"/>
    <w:multiLevelType w:val="hybridMultilevel"/>
    <w:tmpl w:val="00000000"/>
    <w:lvl w:ilvl="0" w:tplc="A380FCA2">
      <w:start w:val="1"/>
      <w:numFmt w:val="decimal"/>
      <w:lvlText w:val="%1."/>
      <w:lvlJc w:val="left"/>
      <w:pPr>
        <w:spacing w:after="200" w:line="276" w:lineRule="auto"/>
        <w:ind w:left="989" w:hanging="705"/>
      </w:pPr>
      <w:rPr>
        <w:rFonts w:ascii="Calibri" w:hAnsi="Calibri"/>
        <w:sz w:val="22"/>
      </w:rPr>
    </w:lvl>
    <w:lvl w:ilvl="1" w:tplc="04190019">
      <w:start w:val="1"/>
      <w:numFmt w:val="lowerLetter"/>
      <w:lvlText w:val="%2."/>
      <w:lvlJc w:val="left"/>
      <w:pPr>
        <w:spacing w:after="200" w:line="276" w:lineRule="auto"/>
        <w:ind w:left="1364" w:hanging="360"/>
      </w:pPr>
      <w:rPr>
        <w:rFonts w:ascii="Calibri" w:hAnsi="Calibri"/>
        <w:sz w:val="22"/>
      </w:rPr>
    </w:lvl>
    <w:lvl w:ilvl="2" w:tplc="0419001B">
      <w:start w:val="1"/>
      <w:numFmt w:val="lowerRoman"/>
      <w:lvlText w:val="%3."/>
      <w:lvlJc w:val="right"/>
      <w:pPr>
        <w:spacing w:after="200" w:line="276" w:lineRule="auto"/>
        <w:ind w:left="2084" w:hanging="180"/>
      </w:pPr>
      <w:rPr>
        <w:rFonts w:ascii="Calibri" w:hAnsi="Calibri"/>
        <w:sz w:val="22"/>
      </w:rPr>
    </w:lvl>
    <w:lvl w:ilvl="3" w:tplc="0419000F">
      <w:start w:val="1"/>
      <w:numFmt w:val="decimal"/>
      <w:lvlText w:val="%4."/>
      <w:lvlJc w:val="left"/>
      <w:pPr>
        <w:spacing w:after="200" w:line="276" w:lineRule="auto"/>
        <w:ind w:left="2804" w:hanging="360"/>
      </w:pPr>
      <w:rPr>
        <w:rFonts w:ascii="Calibri" w:hAnsi="Calibri"/>
        <w:sz w:val="22"/>
      </w:rPr>
    </w:lvl>
    <w:lvl w:ilvl="4" w:tplc="04190019">
      <w:start w:val="1"/>
      <w:numFmt w:val="lowerLetter"/>
      <w:lvlText w:val="%5."/>
      <w:lvlJc w:val="left"/>
      <w:pPr>
        <w:spacing w:after="200" w:line="276" w:lineRule="auto"/>
        <w:ind w:left="3524" w:hanging="360"/>
      </w:pPr>
      <w:rPr>
        <w:rFonts w:ascii="Calibri" w:hAnsi="Calibri"/>
        <w:sz w:val="22"/>
      </w:rPr>
    </w:lvl>
    <w:lvl w:ilvl="5" w:tplc="0419001B">
      <w:start w:val="1"/>
      <w:numFmt w:val="lowerRoman"/>
      <w:lvlText w:val="%6."/>
      <w:lvlJc w:val="right"/>
      <w:pPr>
        <w:spacing w:after="200" w:line="276" w:lineRule="auto"/>
        <w:ind w:left="4244" w:hanging="180"/>
      </w:pPr>
      <w:rPr>
        <w:rFonts w:ascii="Calibri" w:hAnsi="Calibri"/>
        <w:sz w:val="22"/>
      </w:rPr>
    </w:lvl>
    <w:lvl w:ilvl="6" w:tplc="0419000F">
      <w:start w:val="1"/>
      <w:numFmt w:val="decimal"/>
      <w:lvlText w:val="%7."/>
      <w:lvlJc w:val="left"/>
      <w:pPr>
        <w:spacing w:after="200" w:line="276" w:lineRule="auto"/>
        <w:ind w:left="4964" w:hanging="360"/>
      </w:pPr>
      <w:rPr>
        <w:rFonts w:ascii="Calibri" w:hAnsi="Calibri"/>
        <w:sz w:val="22"/>
      </w:rPr>
    </w:lvl>
    <w:lvl w:ilvl="7" w:tplc="04190019">
      <w:start w:val="1"/>
      <w:numFmt w:val="lowerLetter"/>
      <w:lvlText w:val="%8."/>
      <w:lvlJc w:val="left"/>
      <w:pPr>
        <w:spacing w:after="200" w:line="276" w:lineRule="auto"/>
        <w:ind w:left="5684" w:hanging="360"/>
      </w:pPr>
      <w:rPr>
        <w:rFonts w:ascii="Calibri" w:hAnsi="Calibri"/>
        <w:sz w:val="22"/>
      </w:rPr>
    </w:lvl>
    <w:lvl w:ilvl="8" w:tplc="0419001B">
      <w:start w:val="1"/>
      <w:numFmt w:val="lowerRoman"/>
      <w:lvlText w:val="%9."/>
      <w:lvlJc w:val="right"/>
      <w:pPr>
        <w:spacing w:after="200" w:line="276" w:lineRule="auto"/>
        <w:ind w:left="6404" w:hanging="180"/>
      </w:pPr>
      <w:rPr>
        <w:rFonts w:ascii="Calibri" w:hAnsi="Calibri"/>
        <w:sz w:val="22"/>
      </w:rPr>
    </w:lvl>
  </w:abstractNum>
  <w:abstractNum w:abstractNumId="23" w15:restartNumberingAfterBreak="0">
    <w:nsid w:val="4C261960"/>
    <w:multiLevelType w:val="hybridMultilevel"/>
    <w:tmpl w:val="BC36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04379"/>
    <w:multiLevelType w:val="hybridMultilevel"/>
    <w:tmpl w:val="7AC0AE3A"/>
    <w:lvl w:ilvl="0" w:tplc="31723376">
      <w:start w:val="1"/>
      <w:numFmt w:val="decimal"/>
      <w:lvlText w:val="%1."/>
      <w:lvlJc w:val="left"/>
      <w:pPr>
        <w:spacing w:after="200" w:line="276" w:lineRule="auto"/>
        <w:ind w:left="360" w:hanging="360"/>
      </w:pPr>
      <w:rPr>
        <w:rFonts w:ascii="Calibri" w:hAnsi="Calibri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C13EE"/>
    <w:multiLevelType w:val="multilevel"/>
    <w:tmpl w:val="C94E6B10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53D60A60"/>
    <w:multiLevelType w:val="multilevel"/>
    <w:tmpl w:val="AC8A9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928" w:hanging="36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1856" w:hanging="720"/>
      </w:pPr>
    </w:lvl>
    <w:lvl w:ilvl="5">
      <w:start w:val="1"/>
      <w:numFmt w:val="decimal"/>
      <w:lvlText w:val="%1.%2.%3.%4.%5.%6."/>
      <w:lvlJc w:val="left"/>
      <w:pPr>
        <w:ind w:left="2140" w:hanging="720"/>
      </w:pPr>
    </w:lvl>
    <w:lvl w:ilvl="6">
      <w:start w:val="1"/>
      <w:numFmt w:val="decimal"/>
      <w:lvlText w:val="%1.%2.%3.%4.%5.%6.%7."/>
      <w:lvlJc w:val="left"/>
      <w:pPr>
        <w:ind w:left="2784" w:hanging="1080"/>
      </w:pPr>
    </w:lvl>
    <w:lvl w:ilvl="7">
      <w:start w:val="1"/>
      <w:numFmt w:val="decimal"/>
      <w:lvlText w:val="%1.%2.%3.%4.%5.%6.%7.%8."/>
      <w:lvlJc w:val="left"/>
      <w:pPr>
        <w:ind w:left="3068" w:hanging="1080"/>
      </w:pPr>
    </w:lvl>
    <w:lvl w:ilvl="8">
      <w:start w:val="1"/>
      <w:numFmt w:val="decimal"/>
      <w:lvlText w:val="%1.%2.%3.%4.%5.%6.%7.%8.%9."/>
      <w:lvlJc w:val="left"/>
      <w:pPr>
        <w:ind w:left="3352" w:hanging="1080"/>
      </w:pPr>
    </w:lvl>
  </w:abstractNum>
  <w:abstractNum w:abstractNumId="27" w15:restartNumberingAfterBreak="0">
    <w:nsid w:val="5A5B2F64"/>
    <w:multiLevelType w:val="hybridMultilevel"/>
    <w:tmpl w:val="B46AECC0"/>
    <w:lvl w:ilvl="0" w:tplc="BA668D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DF13D8E"/>
    <w:multiLevelType w:val="multilevel"/>
    <w:tmpl w:val="60D42CE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5F124CD"/>
    <w:multiLevelType w:val="multilevel"/>
    <w:tmpl w:val="6E88CBC6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firstLine="0"/>
      </w:pPr>
      <w:rPr>
        <w:rFonts w:ascii="Calibri" w:hAnsi="Calibri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7BA0FFB"/>
    <w:multiLevelType w:val="hybridMultilevel"/>
    <w:tmpl w:val="A94070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904197C"/>
    <w:multiLevelType w:val="hybridMultilevel"/>
    <w:tmpl w:val="3F6A34B4"/>
    <w:lvl w:ilvl="0" w:tplc="0419000F">
      <w:start w:val="1"/>
      <w:numFmt w:val="decimal"/>
      <w:lvlText w:val="%1."/>
      <w:lvlJc w:val="left"/>
      <w:pPr>
        <w:spacing w:after="200" w:line="276" w:lineRule="auto"/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spacing w:after="200" w:line="276" w:lineRule="auto"/>
        <w:ind w:left="1440" w:hanging="360"/>
      </w:pPr>
      <w:rPr>
        <w:rFonts w:ascii="Calibri" w:hAnsi="Calibri"/>
        <w:sz w:val="22"/>
      </w:rPr>
    </w:lvl>
    <w:lvl w:ilvl="2" w:tplc="0419001B">
      <w:start w:val="1"/>
      <w:numFmt w:val="lowerRoman"/>
      <w:lvlText w:val="%3."/>
      <w:lvlJc w:val="right"/>
      <w:pPr>
        <w:spacing w:after="200" w:line="276" w:lineRule="auto"/>
        <w:ind w:left="2160" w:hanging="180"/>
      </w:pPr>
      <w:rPr>
        <w:rFonts w:ascii="Calibri" w:hAnsi="Calibri"/>
        <w:sz w:val="22"/>
      </w:rPr>
    </w:lvl>
    <w:lvl w:ilvl="3" w:tplc="0419000F">
      <w:start w:val="1"/>
      <w:numFmt w:val="decimal"/>
      <w:lvlText w:val="%4."/>
      <w:lvlJc w:val="left"/>
      <w:pPr>
        <w:spacing w:after="200" w:line="276" w:lineRule="auto"/>
        <w:ind w:left="2880" w:hanging="360"/>
      </w:pPr>
      <w:rPr>
        <w:rFonts w:ascii="Calibri" w:hAnsi="Calibri"/>
        <w:sz w:val="22"/>
      </w:rPr>
    </w:lvl>
    <w:lvl w:ilvl="4" w:tplc="04190019">
      <w:start w:val="1"/>
      <w:numFmt w:val="lowerLetter"/>
      <w:lvlText w:val="%5."/>
      <w:lvlJc w:val="left"/>
      <w:pPr>
        <w:spacing w:after="200" w:line="276" w:lineRule="auto"/>
        <w:ind w:left="3600" w:hanging="360"/>
      </w:pPr>
      <w:rPr>
        <w:rFonts w:ascii="Calibri" w:hAnsi="Calibri"/>
        <w:sz w:val="22"/>
      </w:rPr>
    </w:lvl>
    <w:lvl w:ilvl="5" w:tplc="0419001B">
      <w:start w:val="1"/>
      <w:numFmt w:val="lowerRoman"/>
      <w:lvlText w:val="%6."/>
      <w:lvlJc w:val="right"/>
      <w:pPr>
        <w:spacing w:after="200" w:line="276" w:lineRule="auto"/>
        <w:ind w:left="4320" w:hanging="180"/>
      </w:pPr>
      <w:rPr>
        <w:rFonts w:ascii="Calibri" w:hAnsi="Calibri"/>
        <w:sz w:val="22"/>
      </w:rPr>
    </w:lvl>
    <w:lvl w:ilvl="6" w:tplc="0419000F">
      <w:start w:val="1"/>
      <w:numFmt w:val="decimal"/>
      <w:lvlText w:val="%7."/>
      <w:lvlJc w:val="left"/>
      <w:pPr>
        <w:spacing w:after="200" w:line="276" w:lineRule="auto"/>
        <w:ind w:left="5040" w:hanging="360"/>
      </w:pPr>
      <w:rPr>
        <w:rFonts w:ascii="Calibri" w:hAnsi="Calibri"/>
        <w:sz w:val="22"/>
      </w:rPr>
    </w:lvl>
    <w:lvl w:ilvl="7" w:tplc="04190019">
      <w:start w:val="1"/>
      <w:numFmt w:val="lowerLetter"/>
      <w:lvlText w:val="%8."/>
      <w:lvlJc w:val="left"/>
      <w:pPr>
        <w:spacing w:after="200" w:line="276" w:lineRule="auto"/>
        <w:ind w:left="5760" w:hanging="360"/>
      </w:pPr>
      <w:rPr>
        <w:rFonts w:ascii="Calibri" w:hAnsi="Calibri"/>
        <w:sz w:val="22"/>
      </w:rPr>
    </w:lvl>
    <w:lvl w:ilvl="8" w:tplc="0419001B">
      <w:start w:val="1"/>
      <w:numFmt w:val="lowerRoman"/>
      <w:lvlText w:val="%9."/>
      <w:lvlJc w:val="right"/>
      <w:pPr>
        <w:spacing w:after="200" w:line="276" w:lineRule="auto"/>
        <w:ind w:left="6480" w:hanging="180"/>
      </w:pPr>
      <w:rPr>
        <w:rFonts w:ascii="Calibri" w:hAnsi="Calibri"/>
        <w:sz w:val="22"/>
      </w:rPr>
    </w:lvl>
  </w:abstractNum>
  <w:abstractNum w:abstractNumId="32" w15:restartNumberingAfterBreak="0">
    <w:nsid w:val="6B170F23"/>
    <w:multiLevelType w:val="hybridMultilevel"/>
    <w:tmpl w:val="E8022C84"/>
    <w:lvl w:ilvl="0" w:tplc="BA668D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CA70727"/>
    <w:multiLevelType w:val="hybridMultilevel"/>
    <w:tmpl w:val="3556735C"/>
    <w:lvl w:ilvl="0" w:tplc="D068A4CA">
      <w:start w:val="1"/>
      <w:numFmt w:val="decimal"/>
      <w:lvlText w:val="%1."/>
      <w:lvlJc w:val="right"/>
      <w:pPr>
        <w:ind w:left="1080" w:hanging="360"/>
      </w:pPr>
      <w:rPr>
        <w:color w:val="auto"/>
        <w:spacing w:val="0"/>
        <w:position w:val="0"/>
        <w:sz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BC47B0"/>
    <w:multiLevelType w:val="hybridMultilevel"/>
    <w:tmpl w:val="D5B41056"/>
    <w:lvl w:ilvl="0" w:tplc="713A3EC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5476C1"/>
    <w:multiLevelType w:val="multilevel"/>
    <w:tmpl w:val="D56A00B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1669B6"/>
    <w:multiLevelType w:val="multilevel"/>
    <w:tmpl w:val="8DAC82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7" w15:restartNumberingAfterBreak="0">
    <w:nsid w:val="72101287"/>
    <w:multiLevelType w:val="multilevel"/>
    <w:tmpl w:val="F600F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38" w15:restartNumberingAfterBreak="0">
    <w:nsid w:val="75DD033C"/>
    <w:multiLevelType w:val="multilevel"/>
    <w:tmpl w:val="C1C41208"/>
    <w:lvl w:ilvl="0">
      <w:start w:val="1"/>
      <w:numFmt w:val="decimal"/>
      <w:lvlText w:val="%1."/>
      <w:lvlJc w:val="left"/>
      <w:pPr>
        <w:ind w:left="380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1834" w:hanging="720"/>
      </w:pPr>
    </w:lvl>
    <w:lvl w:ilvl="3">
      <w:start w:val="1"/>
      <w:numFmt w:val="decimal"/>
      <w:isLgl/>
      <w:lvlText w:val="%1.%2.%3.%4."/>
      <w:lvlJc w:val="left"/>
      <w:pPr>
        <w:ind w:left="2381" w:hanging="720"/>
      </w:pPr>
    </w:lvl>
    <w:lvl w:ilvl="4">
      <w:start w:val="1"/>
      <w:numFmt w:val="decimal"/>
      <w:isLgl/>
      <w:lvlText w:val="%1.%2.%3.%4.%5."/>
      <w:lvlJc w:val="left"/>
      <w:pPr>
        <w:ind w:left="3288" w:hanging="1080"/>
      </w:pPr>
    </w:lvl>
    <w:lvl w:ilvl="5">
      <w:start w:val="1"/>
      <w:numFmt w:val="decimal"/>
      <w:isLgl/>
      <w:lvlText w:val="%1.%2.%3.%4.%5.%6."/>
      <w:lvlJc w:val="left"/>
      <w:pPr>
        <w:ind w:left="3835" w:hanging="1080"/>
      </w:pPr>
    </w:lvl>
    <w:lvl w:ilvl="6">
      <w:start w:val="1"/>
      <w:numFmt w:val="decimal"/>
      <w:isLgl/>
      <w:lvlText w:val="%1.%2.%3.%4.%5.%6.%7."/>
      <w:lvlJc w:val="left"/>
      <w:pPr>
        <w:ind w:left="4382" w:hanging="1080"/>
      </w:pPr>
    </w:lvl>
    <w:lvl w:ilvl="7">
      <w:start w:val="1"/>
      <w:numFmt w:val="decimal"/>
      <w:isLgl/>
      <w:lvlText w:val="%1.%2.%3.%4.%5.%6.%7.%8."/>
      <w:lvlJc w:val="left"/>
      <w:pPr>
        <w:ind w:left="5289" w:hanging="1440"/>
      </w:pPr>
    </w:lvl>
    <w:lvl w:ilvl="8">
      <w:start w:val="1"/>
      <w:numFmt w:val="decimal"/>
      <w:isLgl/>
      <w:lvlText w:val="%1.%2.%3.%4.%5.%6.%7.%8.%9."/>
      <w:lvlJc w:val="left"/>
      <w:pPr>
        <w:ind w:left="5836" w:hanging="1440"/>
      </w:pPr>
    </w:lvl>
  </w:abstractNum>
  <w:abstractNum w:abstractNumId="39" w15:restartNumberingAfterBreak="0">
    <w:nsid w:val="772C2631"/>
    <w:multiLevelType w:val="hybridMultilevel"/>
    <w:tmpl w:val="00000000"/>
    <w:lvl w:ilvl="0" w:tplc="04190001">
      <w:start w:val="1"/>
      <w:numFmt w:val="bullet"/>
      <w:lvlText w:val=""/>
      <w:lvlJc w:val="left"/>
      <w:pPr>
        <w:spacing w:after="200" w:line="276" w:lineRule="auto"/>
        <w:ind w:left="720" w:hanging="360"/>
      </w:pPr>
      <w:rPr>
        <w:rFonts w:ascii="Symbol" w:hAnsi="Symbol"/>
        <w:sz w:val="22"/>
      </w:rPr>
    </w:lvl>
    <w:lvl w:ilvl="1" w:tplc="04190019">
      <w:start w:val="1"/>
      <w:numFmt w:val="lowerLetter"/>
      <w:lvlText w:val="%2."/>
      <w:lvlJc w:val="left"/>
      <w:pPr>
        <w:spacing w:after="200" w:line="276" w:lineRule="auto"/>
        <w:ind w:left="1440" w:hanging="360"/>
      </w:pPr>
      <w:rPr>
        <w:rFonts w:ascii="Calibri" w:hAnsi="Calibri"/>
        <w:sz w:val="22"/>
      </w:rPr>
    </w:lvl>
    <w:lvl w:ilvl="2" w:tplc="0419001B">
      <w:start w:val="1"/>
      <w:numFmt w:val="lowerRoman"/>
      <w:lvlText w:val="%3."/>
      <w:lvlJc w:val="right"/>
      <w:pPr>
        <w:spacing w:after="200" w:line="276" w:lineRule="auto"/>
        <w:ind w:left="2160" w:hanging="180"/>
      </w:pPr>
      <w:rPr>
        <w:rFonts w:ascii="Calibri" w:hAnsi="Calibri"/>
        <w:sz w:val="22"/>
      </w:rPr>
    </w:lvl>
    <w:lvl w:ilvl="3" w:tplc="0419000F">
      <w:start w:val="1"/>
      <w:numFmt w:val="decimal"/>
      <w:lvlText w:val="%4."/>
      <w:lvlJc w:val="left"/>
      <w:pPr>
        <w:spacing w:after="200" w:line="276" w:lineRule="auto"/>
        <w:ind w:left="2880" w:hanging="360"/>
      </w:pPr>
      <w:rPr>
        <w:rFonts w:ascii="Calibri" w:hAnsi="Calibri"/>
        <w:sz w:val="22"/>
      </w:rPr>
    </w:lvl>
    <w:lvl w:ilvl="4" w:tplc="04190019">
      <w:start w:val="1"/>
      <w:numFmt w:val="lowerLetter"/>
      <w:lvlText w:val="%5."/>
      <w:lvlJc w:val="left"/>
      <w:pPr>
        <w:spacing w:after="200" w:line="276" w:lineRule="auto"/>
        <w:ind w:left="3600" w:hanging="360"/>
      </w:pPr>
      <w:rPr>
        <w:rFonts w:ascii="Calibri" w:hAnsi="Calibri"/>
        <w:sz w:val="22"/>
      </w:rPr>
    </w:lvl>
    <w:lvl w:ilvl="5" w:tplc="0419001B">
      <w:start w:val="1"/>
      <w:numFmt w:val="lowerRoman"/>
      <w:lvlText w:val="%6."/>
      <w:lvlJc w:val="right"/>
      <w:pPr>
        <w:spacing w:after="200" w:line="276" w:lineRule="auto"/>
        <w:ind w:left="4320" w:hanging="180"/>
      </w:pPr>
      <w:rPr>
        <w:rFonts w:ascii="Calibri" w:hAnsi="Calibri"/>
        <w:sz w:val="22"/>
      </w:rPr>
    </w:lvl>
    <w:lvl w:ilvl="6" w:tplc="0419000F">
      <w:start w:val="1"/>
      <w:numFmt w:val="decimal"/>
      <w:lvlText w:val="%7."/>
      <w:lvlJc w:val="left"/>
      <w:pPr>
        <w:spacing w:after="200" w:line="276" w:lineRule="auto"/>
        <w:ind w:left="5040" w:hanging="360"/>
      </w:pPr>
      <w:rPr>
        <w:rFonts w:ascii="Calibri" w:hAnsi="Calibri"/>
        <w:sz w:val="22"/>
      </w:rPr>
    </w:lvl>
    <w:lvl w:ilvl="7" w:tplc="04190019">
      <w:start w:val="1"/>
      <w:numFmt w:val="lowerLetter"/>
      <w:lvlText w:val="%8."/>
      <w:lvlJc w:val="left"/>
      <w:pPr>
        <w:spacing w:after="200" w:line="276" w:lineRule="auto"/>
        <w:ind w:left="5760" w:hanging="360"/>
      </w:pPr>
      <w:rPr>
        <w:rFonts w:ascii="Calibri" w:hAnsi="Calibri"/>
        <w:sz w:val="22"/>
      </w:rPr>
    </w:lvl>
    <w:lvl w:ilvl="8" w:tplc="0419001B">
      <w:start w:val="1"/>
      <w:numFmt w:val="lowerRoman"/>
      <w:lvlText w:val="%9."/>
      <w:lvlJc w:val="right"/>
      <w:pPr>
        <w:spacing w:after="200" w:line="276" w:lineRule="auto"/>
        <w:ind w:left="6480" w:hanging="180"/>
      </w:pPr>
      <w:rPr>
        <w:rFonts w:ascii="Calibri" w:hAnsi="Calibri"/>
        <w:sz w:val="22"/>
      </w:rPr>
    </w:lvl>
  </w:abstractNum>
  <w:abstractNum w:abstractNumId="40" w15:restartNumberingAfterBreak="0">
    <w:nsid w:val="7B9F56B3"/>
    <w:multiLevelType w:val="hybridMultilevel"/>
    <w:tmpl w:val="A7B08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F272D1"/>
    <w:multiLevelType w:val="multilevel"/>
    <w:tmpl w:val="49AA842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5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42" w15:restartNumberingAfterBreak="0">
    <w:nsid w:val="7E02653C"/>
    <w:multiLevelType w:val="hybridMultilevel"/>
    <w:tmpl w:val="35824402"/>
    <w:lvl w:ilvl="0" w:tplc="2CDC66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39"/>
  </w:num>
  <w:num w:numId="3">
    <w:abstractNumId w:val="12"/>
  </w:num>
  <w:num w:numId="4">
    <w:abstractNumId w:val="22"/>
  </w:num>
  <w:num w:numId="5">
    <w:abstractNumId w:val="28"/>
  </w:num>
  <w:num w:numId="6">
    <w:abstractNumId w:val="24"/>
  </w:num>
  <w:num w:numId="7">
    <w:abstractNumId w:val="19"/>
  </w:num>
  <w:num w:numId="8">
    <w:abstractNumId w:val="0"/>
  </w:num>
  <w:num w:numId="9">
    <w:abstractNumId w:val="25"/>
  </w:num>
  <w:num w:numId="10">
    <w:abstractNumId w:val="5"/>
  </w:num>
  <w:num w:numId="11">
    <w:abstractNumId w:val="18"/>
  </w:num>
  <w:num w:numId="12">
    <w:abstractNumId w:val="30"/>
  </w:num>
  <w:num w:numId="13">
    <w:abstractNumId w:val="16"/>
  </w:num>
  <w:num w:numId="14">
    <w:abstractNumId w:val="21"/>
  </w:num>
  <w:num w:numId="15">
    <w:abstractNumId w:val="1"/>
  </w:num>
  <w:num w:numId="16">
    <w:abstractNumId w:val="4"/>
  </w:num>
  <w:num w:numId="17">
    <w:abstractNumId w:val="23"/>
  </w:num>
  <w:num w:numId="18">
    <w:abstractNumId w:val="10"/>
  </w:num>
  <w:num w:numId="19">
    <w:abstractNumId w:val="29"/>
  </w:num>
  <w:num w:numId="20">
    <w:abstractNumId w:val="40"/>
  </w:num>
  <w:num w:numId="21">
    <w:abstractNumId w:val="20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42"/>
  </w:num>
  <w:num w:numId="26">
    <w:abstractNumId w:val="17"/>
  </w:num>
  <w:num w:numId="27">
    <w:abstractNumId w:val="14"/>
  </w:num>
  <w:num w:numId="28">
    <w:abstractNumId w:val="8"/>
  </w:num>
  <w:num w:numId="29">
    <w:abstractNumId w:val="3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0"/>
    </w:lvlOverride>
    <w:lvlOverride w:ilvl="1">
      <w:startOverride w:val="8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6"/>
  </w:num>
  <w:num w:numId="34">
    <w:abstractNumId w:val="37"/>
  </w:num>
  <w:num w:numId="35">
    <w:abstractNumId w:val="36"/>
  </w:num>
  <w:num w:numId="36">
    <w:abstractNumId w:val="13"/>
  </w:num>
  <w:num w:numId="37">
    <w:abstractNumId w:val="7"/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  <w:lvlOverride w:ilvl="0">
      <w:startOverride w:val="3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120"/>
  <w:displayHorizontalDrawingGridEvery w:val="0"/>
  <w:displayVerticalDrawingGridEvery w:val="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F_АдресКонтр" w:val=" "/>
    <w:docVar w:name="TF_АдресКонтрагентаПочт" w:val=" "/>
    <w:docVar w:name="TF_АдресНаш" w:val="423800,Татарстан Респ,Набережные Челны г,Производственный проезд,45"/>
    <w:docVar w:name="TF_АдресНашПочт" w:val="423800,Татарстан Респ,Набережные Челны г,Производственный проезд,45"/>
    <w:docVar w:name="TF_ДатаВыдачи" w:val=" "/>
    <w:docVar w:name="TF_ДатаДокумента" w:val="13.01.2016"/>
    <w:docVar w:name="TF_ДатаПодписания" w:val=" "/>
    <w:docVar w:name="TF_Запись_Регистрации" w:val=" "/>
    <w:docVar w:name="TF_КоличествоКуда" w:val="0"/>
    <w:docVar w:name="TF_КонтрБанк" w:val=" "/>
    <w:docVar w:name="TF_КонтрБанкБИК" w:val=" "/>
    <w:docVar w:name="TF_КонтрБанкКоррСчет" w:val=" "/>
    <w:docVar w:name="TF_КонтрБанкРСчет" w:val=" "/>
    <w:docVar w:name="TF_КонтрИмя" w:val=" "/>
    <w:docVar w:name="TF_КонтрИНН" w:val=" "/>
    <w:docVar w:name="TF_КонтрКПП" w:val=" "/>
    <w:docVar w:name="TF_Контрмаил" w:val=" "/>
    <w:docVar w:name="TF_КонтрОГРН" w:val=" "/>
    <w:docVar w:name="TF_Контрсмс" w:val=" "/>
    <w:docVar w:name="TF_Контртелефон" w:val=" "/>
    <w:docVar w:name="TF_НашБанк" w:val="Филиал ПАО Банк ВТБ в г.Нижнем Новгороде"/>
    <w:docVar w:name="TF_НашБанкБИК" w:val="042202837"/>
    <w:docVar w:name="TF_НашБанкКоррСчет" w:val="30101810200000000837"/>
    <w:docVar w:name="TF_НашБанкРСчет" w:val="40702810426240000662"/>
    <w:docVar w:name="TF_НомерБум" w:val=" "/>
    <w:docVar w:name="TF_НПИмя" w:val="Акционерное Общество &quot;Камский индустриальный парк &quot;Мастер&quot;"/>
    <w:docVar w:name="TF_НПКомм" w:val=" "/>
    <w:docVar w:name="TF_ОбъектАдресФ" w:val=" "/>
    <w:docVar w:name="TF_ОбъектНазначение" w:val=" "/>
    <w:docVar w:name="TF_ОбъектНомер" w:val=" "/>
    <w:docVar w:name="TF_ОбъектОписание" w:val=" "/>
    <w:docVar w:name="TF_Орган_Регистрации" w:val=" "/>
    <w:docVar w:name="TF_Принадлежность" w:val=" "/>
    <w:docVar w:name="TF_РеквИНН" w:val="1650120258"/>
    <w:docVar w:name="TF_РеквКПП" w:val="165001001"/>
    <w:docVar w:name="TF_РеквОГРН" w:val="1041616023514"/>
    <w:docVar w:name="TF_РуководительН_ДолжнРод" w:val=" "/>
    <w:docVar w:name="TF_РуководительН_ОснованиеПодписи" w:val=" "/>
    <w:docVar w:name="TF_РуководительП_ДолжнРод" w:val=" "/>
    <w:docVar w:name="TF_РуководительП_ОснованиеПодписи" w:val=" "/>
    <w:docVar w:name="TF_Свидетельство_Номер" w:val=" "/>
    <w:docVar w:name="TF_Сертификат" w:val=" "/>
    <w:docVar w:name="TF_СуммаКуда" w:val="- (ноль рублей 00 копеек)"/>
    <w:docVar w:name="TF_ЦенаКуда" w:val="- (ноль рублей 00 копеек)"/>
  </w:docVars>
  <w:rsids>
    <w:rsidRoot w:val="004A6E15"/>
    <w:rsid w:val="000006E8"/>
    <w:rsid w:val="0000200C"/>
    <w:rsid w:val="00004101"/>
    <w:rsid w:val="00016B2A"/>
    <w:rsid w:val="00021041"/>
    <w:rsid w:val="000257D8"/>
    <w:rsid w:val="000266A4"/>
    <w:rsid w:val="00032C8B"/>
    <w:rsid w:val="000369E6"/>
    <w:rsid w:val="00037886"/>
    <w:rsid w:val="00047F87"/>
    <w:rsid w:val="0005124C"/>
    <w:rsid w:val="00051EFC"/>
    <w:rsid w:val="000541D2"/>
    <w:rsid w:val="00057CA9"/>
    <w:rsid w:val="00062240"/>
    <w:rsid w:val="00063F4C"/>
    <w:rsid w:val="00064F0A"/>
    <w:rsid w:val="00066B4F"/>
    <w:rsid w:val="000731B6"/>
    <w:rsid w:val="00074FAF"/>
    <w:rsid w:val="00076D00"/>
    <w:rsid w:val="00081969"/>
    <w:rsid w:val="000860F3"/>
    <w:rsid w:val="00091777"/>
    <w:rsid w:val="00093365"/>
    <w:rsid w:val="000956CD"/>
    <w:rsid w:val="000A4184"/>
    <w:rsid w:val="000A44B5"/>
    <w:rsid w:val="000A4ADC"/>
    <w:rsid w:val="000B07D9"/>
    <w:rsid w:val="000B271B"/>
    <w:rsid w:val="000B37F4"/>
    <w:rsid w:val="000B4BFF"/>
    <w:rsid w:val="000C126B"/>
    <w:rsid w:val="000C7638"/>
    <w:rsid w:val="000D2342"/>
    <w:rsid w:val="000D2A3B"/>
    <w:rsid w:val="000D35A5"/>
    <w:rsid w:val="000E17B6"/>
    <w:rsid w:val="000E4E76"/>
    <w:rsid w:val="000E6386"/>
    <w:rsid w:val="000F19EE"/>
    <w:rsid w:val="000F25D4"/>
    <w:rsid w:val="00100395"/>
    <w:rsid w:val="00101DB8"/>
    <w:rsid w:val="00103079"/>
    <w:rsid w:val="0010662C"/>
    <w:rsid w:val="00111E7A"/>
    <w:rsid w:val="00114E0F"/>
    <w:rsid w:val="00116717"/>
    <w:rsid w:val="00120023"/>
    <w:rsid w:val="00122417"/>
    <w:rsid w:val="00127B1D"/>
    <w:rsid w:val="001334E5"/>
    <w:rsid w:val="001415D1"/>
    <w:rsid w:val="00152DDB"/>
    <w:rsid w:val="00162C94"/>
    <w:rsid w:val="001644F4"/>
    <w:rsid w:val="00165A76"/>
    <w:rsid w:val="001742FA"/>
    <w:rsid w:val="00181253"/>
    <w:rsid w:val="00186875"/>
    <w:rsid w:val="001945BA"/>
    <w:rsid w:val="001A3A99"/>
    <w:rsid w:val="001A5AB8"/>
    <w:rsid w:val="001A5B83"/>
    <w:rsid w:val="001B7CEE"/>
    <w:rsid w:val="001C0E74"/>
    <w:rsid w:val="001C5937"/>
    <w:rsid w:val="001D0007"/>
    <w:rsid w:val="001D0B55"/>
    <w:rsid w:val="001D14C7"/>
    <w:rsid w:val="001D1DC3"/>
    <w:rsid w:val="001D3893"/>
    <w:rsid w:val="001D3D72"/>
    <w:rsid w:val="001D4F9E"/>
    <w:rsid w:val="001D64E1"/>
    <w:rsid w:val="001D73B1"/>
    <w:rsid w:val="001E0B4A"/>
    <w:rsid w:val="001E1600"/>
    <w:rsid w:val="0020334E"/>
    <w:rsid w:val="002100C0"/>
    <w:rsid w:val="00230CDF"/>
    <w:rsid w:val="00231E1D"/>
    <w:rsid w:val="00232754"/>
    <w:rsid w:val="00240C3A"/>
    <w:rsid w:val="0024374E"/>
    <w:rsid w:val="00244816"/>
    <w:rsid w:val="002612B7"/>
    <w:rsid w:val="00262885"/>
    <w:rsid w:val="00263C4C"/>
    <w:rsid w:val="0027585C"/>
    <w:rsid w:val="00282014"/>
    <w:rsid w:val="00285086"/>
    <w:rsid w:val="00292ABE"/>
    <w:rsid w:val="002A1755"/>
    <w:rsid w:val="002C3627"/>
    <w:rsid w:val="002C4848"/>
    <w:rsid w:val="002C5F86"/>
    <w:rsid w:val="002C746D"/>
    <w:rsid w:val="002D675C"/>
    <w:rsid w:val="002D75CC"/>
    <w:rsid w:val="002E1ABC"/>
    <w:rsid w:val="002E3A55"/>
    <w:rsid w:val="002F34A7"/>
    <w:rsid w:val="002F7839"/>
    <w:rsid w:val="00302AAB"/>
    <w:rsid w:val="00304446"/>
    <w:rsid w:val="00304E28"/>
    <w:rsid w:val="003055D7"/>
    <w:rsid w:val="0031321B"/>
    <w:rsid w:val="00313CF2"/>
    <w:rsid w:val="00316E9B"/>
    <w:rsid w:val="0031780B"/>
    <w:rsid w:val="00320A42"/>
    <w:rsid w:val="00321400"/>
    <w:rsid w:val="00330A14"/>
    <w:rsid w:val="003422C8"/>
    <w:rsid w:val="003458F2"/>
    <w:rsid w:val="00346942"/>
    <w:rsid w:val="003501DF"/>
    <w:rsid w:val="0035775F"/>
    <w:rsid w:val="00366CA7"/>
    <w:rsid w:val="0037662A"/>
    <w:rsid w:val="003806F5"/>
    <w:rsid w:val="00383068"/>
    <w:rsid w:val="00385A18"/>
    <w:rsid w:val="0039081C"/>
    <w:rsid w:val="003960B9"/>
    <w:rsid w:val="003A18CE"/>
    <w:rsid w:val="003B3A26"/>
    <w:rsid w:val="003B740D"/>
    <w:rsid w:val="003C1F90"/>
    <w:rsid w:val="003C6090"/>
    <w:rsid w:val="003C6557"/>
    <w:rsid w:val="003C6B4B"/>
    <w:rsid w:val="003C7DC0"/>
    <w:rsid w:val="003D0507"/>
    <w:rsid w:val="003D190C"/>
    <w:rsid w:val="003D2039"/>
    <w:rsid w:val="003E0CD1"/>
    <w:rsid w:val="003E254A"/>
    <w:rsid w:val="003E2DBC"/>
    <w:rsid w:val="003E4049"/>
    <w:rsid w:val="003E770F"/>
    <w:rsid w:val="003F10C7"/>
    <w:rsid w:val="003F705C"/>
    <w:rsid w:val="003F79D8"/>
    <w:rsid w:val="00405A46"/>
    <w:rsid w:val="00406B81"/>
    <w:rsid w:val="004133A0"/>
    <w:rsid w:val="0041530E"/>
    <w:rsid w:val="0041639E"/>
    <w:rsid w:val="0042089B"/>
    <w:rsid w:val="00425A7D"/>
    <w:rsid w:val="0043131F"/>
    <w:rsid w:val="00436A70"/>
    <w:rsid w:val="00443418"/>
    <w:rsid w:val="00450441"/>
    <w:rsid w:val="00451226"/>
    <w:rsid w:val="00454068"/>
    <w:rsid w:val="00455012"/>
    <w:rsid w:val="00473ECE"/>
    <w:rsid w:val="004776BB"/>
    <w:rsid w:val="004807CF"/>
    <w:rsid w:val="00481985"/>
    <w:rsid w:val="00491207"/>
    <w:rsid w:val="00493D00"/>
    <w:rsid w:val="0049599A"/>
    <w:rsid w:val="00496509"/>
    <w:rsid w:val="00497A87"/>
    <w:rsid w:val="00497ECC"/>
    <w:rsid w:val="004A6E15"/>
    <w:rsid w:val="004A7296"/>
    <w:rsid w:val="004B5980"/>
    <w:rsid w:val="004C3690"/>
    <w:rsid w:val="004C68F2"/>
    <w:rsid w:val="004D3327"/>
    <w:rsid w:val="004E31C6"/>
    <w:rsid w:val="004E34FF"/>
    <w:rsid w:val="004F1AC4"/>
    <w:rsid w:val="004F295B"/>
    <w:rsid w:val="004F79B2"/>
    <w:rsid w:val="00500C66"/>
    <w:rsid w:val="005041B2"/>
    <w:rsid w:val="0050575D"/>
    <w:rsid w:val="00507571"/>
    <w:rsid w:val="005430D5"/>
    <w:rsid w:val="00544904"/>
    <w:rsid w:val="0055474E"/>
    <w:rsid w:val="00554FBC"/>
    <w:rsid w:val="005574B5"/>
    <w:rsid w:val="005637F4"/>
    <w:rsid w:val="00565844"/>
    <w:rsid w:val="0056776F"/>
    <w:rsid w:val="0058260F"/>
    <w:rsid w:val="005835FF"/>
    <w:rsid w:val="00583A58"/>
    <w:rsid w:val="005865CA"/>
    <w:rsid w:val="0059173F"/>
    <w:rsid w:val="005A3644"/>
    <w:rsid w:val="005B0720"/>
    <w:rsid w:val="005B2BE3"/>
    <w:rsid w:val="005B3C14"/>
    <w:rsid w:val="005C2F7B"/>
    <w:rsid w:val="005C39F4"/>
    <w:rsid w:val="005C637B"/>
    <w:rsid w:val="005C6DB6"/>
    <w:rsid w:val="005D5155"/>
    <w:rsid w:val="005D63DB"/>
    <w:rsid w:val="005E1845"/>
    <w:rsid w:val="005E3F83"/>
    <w:rsid w:val="005F0AAB"/>
    <w:rsid w:val="005F149D"/>
    <w:rsid w:val="005F7176"/>
    <w:rsid w:val="00601AA5"/>
    <w:rsid w:val="00604BDF"/>
    <w:rsid w:val="00606901"/>
    <w:rsid w:val="00607409"/>
    <w:rsid w:val="00612B9D"/>
    <w:rsid w:val="00613F49"/>
    <w:rsid w:val="00614506"/>
    <w:rsid w:val="00616376"/>
    <w:rsid w:val="00616775"/>
    <w:rsid w:val="00617420"/>
    <w:rsid w:val="00617BB9"/>
    <w:rsid w:val="00621C5D"/>
    <w:rsid w:val="006261AB"/>
    <w:rsid w:val="006310FD"/>
    <w:rsid w:val="00640329"/>
    <w:rsid w:val="00642331"/>
    <w:rsid w:val="00642D04"/>
    <w:rsid w:val="00646552"/>
    <w:rsid w:val="00652FBD"/>
    <w:rsid w:val="00656406"/>
    <w:rsid w:val="00660B49"/>
    <w:rsid w:val="0066101D"/>
    <w:rsid w:val="00662F4C"/>
    <w:rsid w:val="006634C2"/>
    <w:rsid w:val="00664553"/>
    <w:rsid w:val="00665AB2"/>
    <w:rsid w:val="00666A24"/>
    <w:rsid w:val="00672AE1"/>
    <w:rsid w:val="00672B63"/>
    <w:rsid w:val="0067522E"/>
    <w:rsid w:val="006909F7"/>
    <w:rsid w:val="00692FB1"/>
    <w:rsid w:val="00695B5D"/>
    <w:rsid w:val="00696C33"/>
    <w:rsid w:val="006A5C26"/>
    <w:rsid w:val="006B253E"/>
    <w:rsid w:val="006B7890"/>
    <w:rsid w:val="006C01E1"/>
    <w:rsid w:val="006C3E98"/>
    <w:rsid w:val="006D0627"/>
    <w:rsid w:val="006D5E85"/>
    <w:rsid w:val="006D6696"/>
    <w:rsid w:val="006E00E3"/>
    <w:rsid w:val="006E66A2"/>
    <w:rsid w:val="006F2BBE"/>
    <w:rsid w:val="006F3C66"/>
    <w:rsid w:val="007011DB"/>
    <w:rsid w:val="007025B1"/>
    <w:rsid w:val="00703144"/>
    <w:rsid w:val="007033A9"/>
    <w:rsid w:val="0071342F"/>
    <w:rsid w:val="00716170"/>
    <w:rsid w:val="00721F76"/>
    <w:rsid w:val="00722449"/>
    <w:rsid w:val="007275D2"/>
    <w:rsid w:val="00727944"/>
    <w:rsid w:val="007342DB"/>
    <w:rsid w:val="00735D55"/>
    <w:rsid w:val="00736A17"/>
    <w:rsid w:val="007400C4"/>
    <w:rsid w:val="00747ACA"/>
    <w:rsid w:val="0075137E"/>
    <w:rsid w:val="0076218C"/>
    <w:rsid w:val="00762304"/>
    <w:rsid w:val="0077043E"/>
    <w:rsid w:val="00771C59"/>
    <w:rsid w:val="0078297C"/>
    <w:rsid w:val="00784A6A"/>
    <w:rsid w:val="007861A0"/>
    <w:rsid w:val="007908A4"/>
    <w:rsid w:val="00795353"/>
    <w:rsid w:val="00795AF2"/>
    <w:rsid w:val="00795B00"/>
    <w:rsid w:val="007A62C0"/>
    <w:rsid w:val="007B1BBB"/>
    <w:rsid w:val="007C1A38"/>
    <w:rsid w:val="007C65D0"/>
    <w:rsid w:val="007C7BB7"/>
    <w:rsid w:val="007D1E16"/>
    <w:rsid w:val="007E7E0C"/>
    <w:rsid w:val="007F4A24"/>
    <w:rsid w:val="007F6385"/>
    <w:rsid w:val="00800C9A"/>
    <w:rsid w:val="00803FB7"/>
    <w:rsid w:val="008063E2"/>
    <w:rsid w:val="0081142E"/>
    <w:rsid w:val="00811867"/>
    <w:rsid w:val="00811A6E"/>
    <w:rsid w:val="00812339"/>
    <w:rsid w:val="0081235F"/>
    <w:rsid w:val="00812B81"/>
    <w:rsid w:val="00812F96"/>
    <w:rsid w:val="00813C35"/>
    <w:rsid w:val="0081709D"/>
    <w:rsid w:val="00825589"/>
    <w:rsid w:val="00826DF1"/>
    <w:rsid w:val="00827BD0"/>
    <w:rsid w:val="00830333"/>
    <w:rsid w:val="008321B7"/>
    <w:rsid w:val="00832DFF"/>
    <w:rsid w:val="00832F91"/>
    <w:rsid w:val="00835631"/>
    <w:rsid w:val="00837F0E"/>
    <w:rsid w:val="00837F7B"/>
    <w:rsid w:val="008400E6"/>
    <w:rsid w:val="00841AB7"/>
    <w:rsid w:val="0084240F"/>
    <w:rsid w:val="00842445"/>
    <w:rsid w:val="00843F42"/>
    <w:rsid w:val="00845D55"/>
    <w:rsid w:val="008468AC"/>
    <w:rsid w:val="008519C5"/>
    <w:rsid w:val="00851C36"/>
    <w:rsid w:val="008622C4"/>
    <w:rsid w:val="008635D8"/>
    <w:rsid w:val="00863B1D"/>
    <w:rsid w:val="00863D0B"/>
    <w:rsid w:val="008643E9"/>
    <w:rsid w:val="0086483F"/>
    <w:rsid w:val="00877F9A"/>
    <w:rsid w:val="00881177"/>
    <w:rsid w:val="00881D9D"/>
    <w:rsid w:val="0088278A"/>
    <w:rsid w:val="00885A87"/>
    <w:rsid w:val="008906FF"/>
    <w:rsid w:val="008A29BC"/>
    <w:rsid w:val="008B41F5"/>
    <w:rsid w:val="008B4E15"/>
    <w:rsid w:val="008C7990"/>
    <w:rsid w:val="008D18C0"/>
    <w:rsid w:val="008D572C"/>
    <w:rsid w:val="008E0D6A"/>
    <w:rsid w:val="008E304E"/>
    <w:rsid w:val="008E4457"/>
    <w:rsid w:val="008E55BA"/>
    <w:rsid w:val="008E5AF2"/>
    <w:rsid w:val="008E6342"/>
    <w:rsid w:val="008E7E5D"/>
    <w:rsid w:val="0090136E"/>
    <w:rsid w:val="00901A49"/>
    <w:rsid w:val="00903B5A"/>
    <w:rsid w:val="009111FA"/>
    <w:rsid w:val="00915400"/>
    <w:rsid w:val="00916EDF"/>
    <w:rsid w:val="00917F15"/>
    <w:rsid w:val="00921F7C"/>
    <w:rsid w:val="0092275D"/>
    <w:rsid w:val="009273FF"/>
    <w:rsid w:val="00933469"/>
    <w:rsid w:val="00934B0C"/>
    <w:rsid w:val="00941E2C"/>
    <w:rsid w:val="0094580B"/>
    <w:rsid w:val="00955AC4"/>
    <w:rsid w:val="0095743B"/>
    <w:rsid w:val="0096077B"/>
    <w:rsid w:val="0096230A"/>
    <w:rsid w:val="00964C13"/>
    <w:rsid w:val="0097045E"/>
    <w:rsid w:val="009750A5"/>
    <w:rsid w:val="00976F31"/>
    <w:rsid w:val="00981A66"/>
    <w:rsid w:val="00982514"/>
    <w:rsid w:val="00984378"/>
    <w:rsid w:val="00986FF2"/>
    <w:rsid w:val="00990A47"/>
    <w:rsid w:val="00991FB8"/>
    <w:rsid w:val="00994F14"/>
    <w:rsid w:val="00995BF6"/>
    <w:rsid w:val="009A64AC"/>
    <w:rsid w:val="009C1983"/>
    <w:rsid w:val="009C3424"/>
    <w:rsid w:val="009C45EA"/>
    <w:rsid w:val="009C6118"/>
    <w:rsid w:val="009D26C0"/>
    <w:rsid w:val="009D47A0"/>
    <w:rsid w:val="009D58D0"/>
    <w:rsid w:val="009D7B89"/>
    <w:rsid w:val="009E14E5"/>
    <w:rsid w:val="009E19AA"/>
    <w:rsid w:val="009E29E8"/>
    <w:rsid w:val="009E3E05"/>
    <w:rsid w:val="009E6BF9"/>
    <w:rsid w:val="009F01D6"/>
    <w:rsid w:val="009F0693"/>
    <w:rsid w:val="009F0B13"/>
    <w:rsid w:val="009F7042"/>
    <w:rsid w:val="009F7045"/>
    <w:rsid w:val="009F76E7"/>
    <w:rsid w:val="00A0035A"/>
    <w:rsid w:val="00A01AFB"/>
    <w:rsid w:val="00A0751F"/>
    <w:rsid w:val="00A139A1"/>
    <w:rsid w:val="00A141C1"/>
    <w:rsid w:val="00A15A8F"/>
    <w:rsid w:val="00A17B76"/>
    <w:rsid w:val="00A20B78"/>
    <w:rsid w:val="00A2241F"/>
    <w:rsid w:val="00A2544E"/>
    <w:rsid w:val="00A3400D"/>
    <w:rsid w:val="00A342A7"/>
    <w:rsid w:val="00A35082"/>
    <w:rsid w:val="00A45CEB"/>
    <w:rsid w:val="00A50E56"/>
    <w:rsid w:val="00A51E2F"/>
    <w:rsid w:val="00A52801"/>
    <w:rsid w:val="00A52918"/>
    <w:rsid w:val="00A52BEC"/>
    <w:rsid w:val="00A52CBF"/>
    <w:rsid w:val="00A56C91"/>
    <w:rsid w:val="00A63CB6"/>
    <w:rsid w:val="00A6451B"/>
    <w:rsid w:val="00A64A12"/>
    <w:rsid w:val="00A70286"/>
    <w:rsid w:val="00A72B44"/>
    <w:rsid w:val="00A7607A"/>
    <w:rsid w:val="00A8063B"/>
    <w:rsid w:val="00A81B49"/>
    <w:rsid w:val="00A83F12"/>
    <w:rsid w:val="00A879FC"/>
    <w:rsid w:val="00A96F3C"/>
    <w:rsid w:val="00A97F11"/>
    <w:rsid w:val="00AA0923"/>
    <w:rsid w:val="00AA1167"/>
    <w:rsid w:val="00AA235C"/>
    <w:rsid w:val="00AA24F0"/>
    <w:rsid w:val="00AA3428"/>
    <w:rsid w:val="00AA581A"/>
    <w:rsid w:val="00AB0502"/>
    <w:rsid w:val="00AB14D6"/>
    <w:rsid w:val="00AB5A96"/>
    <w:rsid w:val="00AC6BD9"/>
    <w:rsid w:val="00AE21A9"/>
    <w:rsid w:val="00AF4735"/>
    <w:rsid w:val="00AF6734"/>
    <w:rsid w:val="00AF7C6F"/>
    <w:rsid w:val="00B04D5E"/>
    <w:rsid w:val="00B078B3"/>
    <w:rsid w:val="00B07FDA"/>
    <w:rsid w:val="00B175FB"/>
    <w:rsid w:val="00B2057E"/>
    <w:rsid w:val="00B212CC"/>
    <w:rsid w:val="00B230CD"/>
    <w:rsid w:val="00B26DD9"/>
    <w:rsid w:val="00B31823"/>
    <w:rsid w:val="00B33D90"/>
    <w:rsid w:val="00B34AA5"/>
    <w:rsid w:val="00B459EA"/>
    <w:rsid w:val="00B5722F"/>
    <w:rsid w:val="00B60301"/>
    <w:rsid w:val="00B61139"/>
    <w:rsid w:val="00B65987"/>
    <w:rsid w:val="00B703E0"/>
    <w:rsid w:val="00B71A85"/>
    <w:rsid w:val="00B72231"/>
    <w:rsid w:val="00B72D5B"/>
    <w:rsid w:val="00B75F9F"/>
    <w:rsid w:val="00B93E00"/>
    <w:rsid w:val="00B95997"/>
    <w:rsid w:val="00BA48B6"/>
    <w:rsid w:val="00BA4CAC"/>
    <w:rsid w:val="00BA625A"/>
    <w:rsid w:val="00BB107F"/>
    <w:rsid w:val="00BB2CC9"/>
    <w:rsid w:val="00BB2DBD"/>
    <w:rsid w:val="00BB5080"/>
    <w:rsid w:val="00BC758E"/>
    <w:rsid w:val="00BD005A"/>
    <w:rsid w:val="00BD08E0"/>
    <w:rsid w:val="00BD2B25"/>
    <w:rsid w:val="00BE4688"/>
    <w:rsid w:val="00BE69BA"/>
    <w:rsid w:val="00BE7B6E"/>
    <w:rsid w:val="00BF1BA4"/>
    <w:rsid w:val="00BF2DBE"/>
    <w:rsid w:val="00BF5C5D"/>
    <w:rsid w:val="00BF6C3F"/>
    <w:rsid w:val="00C00034"/>
    <w:rsid w:val="00C009F2"/>
    <w:rsid w:val="00C13332"/>
    <w:rsid w:val="00C20F01"/>
    <w:rsid w:val="00C22FDA"/>
    <w:rsid w:val="00C23CA8"/>
    <w:rsid w:val="00C401BF"/>
    <w:rsid w:val="00C43059"/>
    <w:rsid w:val="00C459A7"/>
    <w:rsid w:val="00C46E5C"/>
    <w:rsid w:val="00C65F4C"/>
    <w:rsid w:val="00C66071"/>
    <w:rsid w:val="00C6677D"/>
    <w:rsid w:val="00C66EA0"/>
    <w:rsid w:val="00C71CA3"/>
    <w:rsid w:val="00C72E67"/>
    <w:rsid w:val="00C81830"/>
    <w:rsid w:val="00C86B87"/>
    <w:rsid w:val="00C92361"/>
    <w:rsid w:val="00C9404D"/>
    <w:rsid w:val="00C94D6A"/>
    <w:rsid w:val="00C94DB5"/>
    <w:rsid w:val="00CA02B6"/>
    <w:rsid w:val="00CA0A50"/>
    <w:rsid w:val="00CA1E5F"/>
    <w:rsid w:val="00CA7654"/>
    <w:rsid w:val="00CB12DB"/>
    <w:rsid w:val="00CB48A9"/>
    <w:rsid w:val="00CB565D"/>
    <w:rsid w:val="00CB5B48"/>
    <w:rsid w:val="00CC216F"/>
    <w:rsid w:val="00CC262D"/>
    <w:rsid w:val="00CC2B79"/>
    <w:rsid w:val="00CC31D6"/>
    <w:rsid w:val="00CC7BA9"/>
    <w:rsid w:val="00CD4E5B"/>
    <w:rsid w:val="00CD53A9"/>
    <w:rsid w:val="00CD6CC3"/>
    <w:rsid w:val="00CE2D0C"/>
    <w:rsid w:val="00CF0081"/>
    <w:rsid w:val="00CF2DD7"/>
    <w:rsid w:val="00CF6D91"/>
    <w:rsid w:val="00CF7F32"/>
    <w:rsid w:val="00D00827"/>
    <w:rsid w:val="00D022D4"/>
    <w:rsid w:val="00D07056"/>
    <w:rsid w:val="00D070B8"/>
    <w:rsid w:val="00D120E8"/>
    <w:rsid w:val="00D12511"/>
    <w:rsid w:val="00D15EC6"/>
    <w:rsid w:val="00D17395"/>
    <w:rsid w:val="00D179F1"/>
    <w:rsid w:val="00D23483"/>
    <w:rsid w:val="00D276A0"/>
    <w:rsid w:val="00D30A59"/>
    <w:rsid w:val="00D313E5"/>
    <w:rsid w:val="00D33081"/>
    <w:rsid w:val="00D341E6"/>
    <w:rsid w:val="00D351C5"/>
    <w:rsid w:val="00D35DCC"/>
    <w:rsid w:val="00D41E81"/>
    <w:rsid w:val="00D423C0"/>
    <w:rsid w:val="00D4363A"/>
    <w:rsid w:val="00D45ACA"/>
    <w:rsid w:val="00D463A7"/>
    <w:rsid w:val="00D5025D"/>
    <w:rsid w:val="00D5657E"/>
    <w:rsid w:val="00D6179E"/>
    <w:rsid w:val="00D61F16"/>
    <w:rsid w:val="00D6494B"/>
    <w:rsid w:val="00D70776"/>
    <w:rsid w:val="00D74320"/>
    <w:rsid w:val="00D760BA"/>
    <w:rsid w:val="00D8547E"/>
    <w:rsid w:val="00D8794C"/>
    <w:rsid w:val="00D950E6"/>
    <w:rsid w:val="00DA0242"/>
    <w:rsid w:val="00DA0BE0"/>
    <w:rsid w:val="00DA56E6"/>
    <w:rsid w:val="00DB4407"/>
    <w:rsid w:val="00DC0FE8"/>
    <w:rsid w:val="00DC2FEF"/>
    <w:rsid w:val="00DC52E9"/>
    <w:rsid w:val="00DC6C45"/>
    <w:rsid w:val="00DD0CB9"/>
    <w:rsid w:val="00DD212F"/>
    <w:rsid w:val="00DD4044"/>
    <w:rsid w:val="00DD5F69"/>
    <w:rsid w:val="00DE607F"/>
    <w:rsid w:val="00DE7447"/>
    <w:rsid w:val="00DE7C30"/>
    <w:rsid w:val="00E0049B"/>
    <w:rsid w:val="00E10F8C"/>
    <w:rsid w:val="00E1387D"/>
    <w:rsid w:val="00E15C62"/>
    <w:rsid w:val="00E173A9"/>
    <w:rsid w:val="00E223A1"/>
    <w:rsid w:val="00E23C5F"/>
    <w:rsid w:val="00E257BD"/>
    <w:rsid w:val="00E35B6A"/>
    <w:rsid w:val="00E35C7C"/>
    <w:rsid w:val="00E360D6"/>
    <w:rsid w:val="00E36B52"/>
    <w:rsid w:val="00E46392"/>
    <w:rsid w:val="00E47EED"/>
    <w:rsid w:val="00E5445F"/>
    <w:rsid w:val="00E579F9"/>
    <w:rsid w:val="00E63DE2"/>
    <w:rsid w:val="00E63E06"/>
    <w:rsid w:val="00E65CA1"/>
    <w:rsid w:val="00E667A2"/>
    <w:rsid w:val="00E734BC"/>
    <w:rsid w:val="00E766DF"/>
    <w:rsid w:val="00E82205"/>
    <w:rsid w:val="00E85DF8"/>
    <w:rsid w:val="00EA355A"/>
    <w:rsid w:val="00EA3ADC"/>
    <w:rsid w:val="00EA770E"/>
    <w:rsid w:val="00EC0767"/>
    <w:rsid w:val="00EC502A"/>
    <w:rsid w:val="00ED18AE"/>
    <w:rsid w:val="00ED1C7F"/>
    <w:rsid w:val="00ED2D5B"/>
    <w:rsid w:val="00ED5076"/>
    <w:rsid w:val="00ED6B44"/>
    <w:rsid w:val="00EE15C2"/>
    <w:rsid w:val="00EE57C7"/>
    <w:rsid w:val="00EE5CC6"/>
    <w:rsid w:val="00F035C2"/>
    <w:rsid w:val="00F07426"/>
    <w:rsid w:val="00F07613"/>
    <w:rsid w:val="00F13ADB"/>
    <w:rsid w:val="00F14A9D"/>
    <w:rsid w:val="00F14C91"/>
    <w:rsid w:val="00F2030F"/>
    <w:rsid w:val="00F27748"/>
    <w:rsid w:val="00F32011"/>
    <w:rsid w:val="00F36198"/>
    <w:rsid w:val="00F42FC4"/>
    <w:rsid w:val="00F4316E"/>
    <w:rsid w:val="00F460B3"/>
    <w:rsid w:val="00F51946"/>
    <w:rsid w:val="00F52822"/>
    <w:rsid w:val="00F5758D"/>
    <w:rsid w:val="00F636E6"/>
    <w:rsid w:val="00F64553"/>
    <w:rsid w:val="00F645E6"/>
    <w:rsid w:val="00F65067"/>
    <w:rsid w:val="00F675FD"/>
    <w:rsid w:val="00F73590"/>
    <w:rsid w:val="00F73EEF"/>
    <w:rsid w:val="00F82BAA"/>
    <w:rsid w:val="00F82CA1"/>
    <w:rsid w:val="00F84679"/>
    <w:rsid w:val="00F91A0E"/>
    <w:rsid w:val="00F92E4D"/>
    <w:rsid w:val="00F94E20"/>
    <w:rsid w:val="00F95B19"/>
    <w:rsid w:val="00FA0F4D"/>
    <w:rsid w:val="00FA5641"/>
    <w:rsid w:val="00FA6912"/>
    <w:rsid w:val="00FB0315"/>
    <w:rsid w:val="00FB1035"/>
    <w:rsid w:val="00FB24BA"/>
    <w:rsid w:val="00FB537B"/>
    <w:rsid w:val="00FB5E86"/>
    <w:rsid w:val="00FC0788"/>
    <w:rsid w:val="00FC4262"/>
    <w:rsid w:val="00FD0E65"/>
    <w:rsid w:val="00FD1F2D"/>
    <w:rsid w:val="00FE19FA"/>
    <w:rsid w:val="00FE2419"/>
    <w:rsid w:val="00FE260D"/>
    <w:rsid w:val="00FE6381"/>
    <w:rsid w:val="00FE7762"/>
    <w:rsid w:val="00FF08B3"/>
    <w:rsid w:val="00FF2D10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6C8028"/>
  <w15:docId w15:val="{9ABF998D-A854-411E-B537-A7C198C7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EE"/>
    <w:pPr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2C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B48A9"/>
    <w:pPr>
      <w:keepNext/>
      <w:autoSpaceDE/>
      <w:autoSpaceDN/>
      <w:adjustRightInd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52C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C5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2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B48A9"/>
    <w:rPr>
      <w:rFonts w:ascii="Calibri" w:eastAsia="MS Gothic" w:hAnsi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52C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1">
    <w:name w:val="Абзац списка1"/>
    <w:basedOn w:val="a"/>
    <w:rsid w:val="000F19EE"/>
    <w:pPr>
      <w:spacing w:after="200" w:line="276" w:lineRule="auto"/>
      <w:ind w:left="708"/>
    </w:pPr>
    <w:rPr>
      <w:rFonts w:ascii="Calibri" w:hAnsi="Calibri"/>
      <w:sz w:val="22"/>
    </w:rPr>
  </w:style>
  <w:style w:type="paragraph" w:styleId="a3">
    <w:name w:val="Body Text"/>
    <w:basedOn w:val="a"/>
    <w:link w:val="a4"/>
    <w:uiPriority w:val="99"/>
    <w:rsid w:val="000F19EE"/>
    <w:pPr>
      <w:widowControl w:val="0"/>
      <w:spacing w:after="200" w:line="276" w:lineRule="auto"/>
      <w:jc w:val="both"/>
    </w:pPr>
    <w:rPr>
      <w:rFonts w:ascii="Arial" w:hAnsi="Arial"/>
      <w:color w:val="000000"/>
      <w:sz w:val="22"/>
    </w:rPr>
  </w:style>
  <w:style w:type="character" w:customStyle="1" w:styleId="a4">
    <w:name w:val="Основной текст Знак"/>
    <w:basedOn w:val="a0"/>
    <w:link w:val="a3"/>
    <w:uiPriority w:val="99"/>
    <w:rsid w:val="000F19EE"/>
    <w:rPr>
      <w:rFonts w:ascii="Arial" w:hAnsi="Arial"/>
      <w:color w:val="000000"/>
      <w:sz w:val="22"/>
    </w:rPr>
  </w:style>
  <w:style w:type="character" w:customStyle="1" w:styleId="apple-style-span">
    <w:name w:val="apple-style-span"/>
    <w:basedOn w:val="a0"/>
    <w:rsid w:val="00D423C0"/>
  </w:style>
  <w:style w:type="character" w:customStyle="1" w:styleId="apple-converted-space">
    <w:name w:val="apple-converted-space"/>
    <w:basedOn w:val="a0"/>
    <w:rsid w:val="00D423C0"/>
  </w:style>
  <w:style w:type="paragraph" w:styleId="a5">
    <w:name w:val="List Paragraph"/>
    <w:basedOn w:val="a"/>
    <w:uiPriority w:val="34"/>
    <w:qFormat/>
    <w:rsid w:val="00D950E6"/>
    <w:pPr>
      <w:ind w:left="720"/>
      <w:contextualSpacing/>
    </w:pPr>
  </w:style>
  <w:style w:type="paragraph" w:styleId="a6">
    <w:name w:val="Balloon Text"/>
    <w:basedOn w:val="a"/>
    <w:link w:val="a7"/>
    <w:rsid w:val="00A81B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81B4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93D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3D00"/>
    <w:rPr>
      <w:sz w:val="24"/>
      <w:szCs w:val="24"/>
    </w:rPr>
  </w:style>
  <w:style w:type="paragraph" w:styleId="aa">
    <w:name w:val="footer"/>
    <w:basedOn w:val="a"/>
    <w:link w:val="ab"/>
    <w:uiPriority w:val="99"/>
    <w:rsid w:val="00493D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3D00"/>
    <w:rPr>
      <w:sz w:val="24"/>
      <w:szCs w:val="24"/>
    </w:rPr>
  </w:style>
  <w:style w:type="paragraph" w:styleId="21">
    <w:name w:val="Body Text 2"/>
    <w:basedOn w:val="a"/>
    <w:link w:val="22"/>
    <w:uiPriority w:val="99"/>
    <w:rsid w:val="00A52CB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52CBF"/>
    <w:rPr>
      <w:sz w:val="24"/>
      <w:szCs w:val="24"/>
    </w:rPr>
  </w:style>
  <w:style w:type="paragraph" w:styleId="ac">
    <w:name w:val="footnote text"/>
    <w:basedOn w:val="a"/>
    <w:link w:val="ad"/>
    <w:uiPriority w:val="99"/>
    <w:unhideWhenUsed/>
    <w:rsid w:val="00A52CBF"/>
    <w:pPr>
      <w:autoSpaceDE/>
      <w:autoSpaceDN/>
      <w:adjustRightInd/>
      <w:ind w:firstLine="709"/>
      <w:jc w:val="both"/>
    </w:pPr>
    <w:rPr>
      <w:rFonts w:eastAsia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52CBF"/>
    <w:rPr>
      <w:rFonts w:eastAsia="Calibri"/>
    </w:rPr>
  </w:style>
  <w:style w:type="character" w:customStyle="1" w:styleId="12">
    <w:name w:val="Основной текст Знак1"/>
    <w:rsid w:val="008468AC"/>
    <w:rPr>
      <w:rFonts w:ascii="Arial" w:hAnsi="Arial"/>
      <w:color w:val="000000"/>
      <w:sz w:val="22"/>
      <w:lang w:val="ru-RU" w:eastAsia="ru-RU" w:bidi="ar-SA"/>
    </w:rPr>
  </w:style>
  <w:style w:type="character" w:customStyle="1" w:styleId="31">
    <w:name w:val="Знак Знак3"/>
    <w:rsid w:val="003E254A"/>
    <w:rPr>
      <w:rFonts w:ascii="Arial" w:hAnsi="Arial"/>
      <w:color w:val="000000"/>
      <w:sz w:val="22"/>
      <w:lang w:val="ru-RU" w:eastAsia="ru-RU" w:bidi="ar-SA"/>
    </w:rPr>
  </w:style>
  <w:style w:type="table" w:styleId="ae">
    <w:name w:val="Table Grid"/>
    <w:basedOn w:val="a1"/>
    <w:uiPriority w:val="59"/>
    <w:rsid w:val="008519C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link w:val="af0"/>
    <w:qFormat/>
    <w:rsid w:val="00C009F2"/>
    <w:pPr>
      <w:autoSpaceDE/>
      <w:autoSpaceDN/>
      <w:adjustRightInd/>
      <w:jc w:val="center"/>
    </w:pPr>
    <w:rPr>
      <w:rFonts w:eastAsia="SimSun"/>
      <w:b/>
      <w:bCs/>
    </w:rPr>
  </w:style>
  <w:style w:type="character" w:customStyle="1" w:styleId="af0">
    <w:name w:val="Заголовок Знак"/>
    <w:basedOn w:val="a0"/>
    <w:link w:val="af"/>
    <w:rsid w:val="00C009F2"/>
    <w:rPr>
      <w:rFonts w:eastAsia="SimSun"/>
      <w:b/>
      <w:bCs/>
      <w:sz w:val="24"/>
      <w:szCs w:val="24"/>
    </w:rPr>
  </w:style>
  <w:style w:type="paragraph" w:styleId="32">
    <w:name w:val="Body Text 3"/>
    <w:basedOn w:val="a"/>
    <w:link w:val="33"/>
    <w:rsid w:val="00C009F2"/>
    <w:pPr>
      <w:autoSpaceDE/>
      <w:autoSpaceDN/>
      <w:adjustRightInd/>
    </w:pPr>
    <w:rPr>
      <w:rFonts w:eastAsia="SimSun"/>
      <w:b/>
      <w:bCs/>
    </w:rPr>
  </w:style>
  <w:style w:type="character" w:customStyle="1" w:styleId="33">
    <w:name w:val="Основной текст 3 Знак"/>
    <w:basedOn w:val="a0"/>
    <w:link w:val="32"/>
    <w:rsid w:val="00C009F2"/>
    <w:rPr>
      <w:rFonts w:eastAsia="SimSun"/>
      <w:b/>
      <w:bCs/>
      <w:sz w:val="24"/>
      <w:szCs w:val="24"/>
    </w:rPr>
  </w:style>
  <w:style w:type="paragraph" w:styleId="af1">
    <w:name w:val="Body Text Indent"/>
    <w:basedOn w:val="a"/>
    <w:link w:val="af2"/>
    <w:rsid w:val="00C009F2"/>
    <w:pPr>
      <w:autoSpaceDE/>
      <w:autoSpaceDN/>
      <w:adjustRightInd/>
      <w:spacing w:after="120"/>
      <w:ind w:left="283"/>
    </w:pPr>
    <w:rPr>
      <w:rFonts w:eastAsia="SimSun"/>
    </w:rPr>
  </w:style>
  <w:style w:type="character" w:customStyle="1" w:styleId="af2">
    <w:name w:val="Основной текст с отступом Знак"/>
    <w:basedOn w:val="a0"/>
    <w:link w:val="af1"/>
    <w:rsid w:val="00C009F2"/>
    <w:rPr>
      <w:rFonts w:eastAsia="SimSun"/>
      <w:sz w:val="24"/>
      <w:szCs w:val="24"/>
    </w:rPr>
  </w:style>
  <w:style w:type="paragraph" w:customStyle="1" w:styleId="ConsNormal">
    <w:name w:val="ConsNormal"/>
    <w:rsid w:val="00C009F2"/>
    <w:pPr>
      <w:autoSpaceDE w:val="0"/>
      <w:autoSpaceDN w:val="0"/>
      <w:adjustRightInd w:val="0"/>
      <w:ind w:right="19772" w:firstLine="720"/>
    </w:pPr>
    <w:rPr>
      <w:rFonts w:ascii="Arial" w:eastAsia="SimSun" w:hAnsi="Arial" w:cs="Arial"/>
    </w:rPr>
  </w:style>
  <w:style w:type="character" w:styleId="af3">
    <w:name w:val="page number"/>
    <w:basedOn w:val="a0"/>
    <w:rsid w:val="00C009F2"/>
  </w:style>
  <w:style w:type="character" w:customStyle="1" w:styleId="af4">
    <w:name w:val="Знак Знак"/>
    <w:rsid w:val="00C009F2"/>
    <w:rPr>
      <w:rFonts w:ascii="Arial" w:hAnsi="Arial"/>
      <w:color w:val="000000"/>
      <w:sz w:val="22"/>
      <w:lang w:val="ru-RU" w:eastAsia="ru-RU" w:bidi="ar-SA"/>
    </w:rPr>
  </w:style>
  <w:style w:type="character" w:styleId="af5">
    <w:name w:val="Hyperlink"/>
    <w:rsid w:val="00C009F2"/>
    <w:rPr>
      <w:color w:val="0000FF"/>
      <w:u w:val="single"/>
    </w:rPr>
  </w:style>
  <w:style w:type="character" w:styleId="af6">
    <w:name w:val="annotation reference"/>
    <w:rsid w:val="00C009F2"/>
    <w:rPr>
      <w:sz w:val="16"/>
      <w:szCs w:val="16"/>
    </w:rPr>
  </w:style>
  <w:style w:type="paragraph" w:styleId="af7">
    <w:name w:val="annotation text"/>
    <w:basedOn w:val="a"/>
    <w:link w:val="af8"/>
    <w:rsid w:val="00C009F2"/>
    <w:pPr>
      <w:autoSpaceDE/>
      <w:autoSpaceDN/>
      <w:adjustRightInd/>
    </w:pPr>
    <w:rPr>
      <w:rFonts w:eastAsia="SimSun"/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C009F2"/>
    <w:rPr>
      <w:rFonts w:eastAsia="SimSun"/>
    </w:rPr>
  </w:style>
  <w:style w:type="paragraph" w:styleId="af9">
    <w:name w:val="annotation subject"/>
    <w:basedOn w:val="af7"/>
    <w:next w:val="af7"/>
    <w:link w:val="afa"/>
    <w:rsid w:val="00C009F2"/>
    <w:rPr>
      <w:b/>
      <w:bCs/>
    </w:rPr>
  </w:style>
  <w:style w:type="character" w:customStyle="1" w:styleId="afa">
    <w:name w:val="Тема примечания Знак"/>
    <w:basedOn w:val="af8"/>
    <w:link w:val="af9"/>
    <w:rsid w:val="00C009F2"/>
    <w:rPr>
      <w:rFonts w:eastAsia="SimSun"/>
      <w:b/>
      <w:bCs/>
    </w:rPr>
  </w:style>
  <w:style w:type="character" w:styleId="afb">
    <w:name w:val="footnote reference"/>
    <w:unhideWhenUsed/>
    <w:rsid w:val="00C009F2"/>
    <w:rPr>
      <w:vertAlign w:val="superscript"/>
    </w:rPr>
  </w:style>
  <w:style w:type="paragraph" w:styleId="afc">
    <w:name w:val="Revision"/>
    <w:hidden/>
    <w:uiPriority w:val="99"/>
    <w:semiHidden/>
    <w:rsid w:val="00064F0A"/>
    <w:rPr>
      <w:sz w:val="24"/>
      <w:szCs w:val="24"/>
    </w:rPr>
  </w:style>
  <w:style w:type="character" w:customStyle="1" w:styleId="afd">
    <w:name w:val="Основной текст_"/>
    <w:link w:val="23"/>
    <w:rsid w:val="00F82CA1"/>
    <w:rPr>
      <w:sz w:val="24"/>
      <w:szCs w:val="24"/>
      <w:shd w:val="clear" w:color="auto" w:fill="FFFFFF"/>
    </w:rPr>
  </w:style>
  <w:style w:type="character" w:customStyle="1" w:styleId="24">
    <w:name w:val="Основной текст (2)_"/>
    <w:link w:val="25"/>
    <w:rsid w:val="00F82CA1"/>
    <w:rPr>
      <w:sz w:val="21"/>
      <w:szCs w:val="21"/>
      <w:shd w:val="clear" w:color="auto" w:fill="FFFFFF"/>
    </w:rPr>
  </w:style>
  <w:style w:type="character" w:customStyle="1" w:styleId="13">
    <w:name w:val="Заголовок №1_"/>
    <w:link w:val="14"/>
    <w:rsid w:val="00F82CA1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34">
    <w:name w:val="Основной текст (3)_"/>
    <w:link w:val="35"/>
    <w:rsid w:val="00F82CA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23">
    <w:name w:val="Основной текст2"/>
    <w:basedOn w:val="a"/>
    <w:link w:val="afd"/>
    <w:rsid w:val="00F82CA1"/>
    <w:pPr>
      <w:shd w:val="clear" w:color="auto" w:fill="FFFFFF"/>
      <w:autoSpaceDE/>
      <w:autoSpaceDN/>
      <w:adjustRightInd/>
      <w:spacing w:before="300" w:after="300" w:line="0" w:lineRule="atLeast"/>
    </w:pPr>
  </w:style>
  <w:style w:type="paragraph" w:customStyle="1" w:styleId="25">
    <w:name w:val="Основной текст (2)"/>
    <w:basedOn w:val="a"/>
    <w:link w:val="24"/>
    <w:rsid w:val="00F82CA1"/>
    <w:pPr>
      <w:shd w:val="clear" w:color="auto" w:fill="FFFFFF"/>
      <w:autoSpaceDE/>
      <w:autoSpaceDN/>
      <w:adjustRightInd/>
      <w:spacing w:after="540" w:line="0" w:lineRule="atLeast"/>
    </w:pPr>
    <w:rPr>
      <w:sz w:val="21"/>
      <w:szCs w:val="21"/>
    </w:rPr>
  </w:style>
  <w:style w:type="paragraph" w:customStyle="1" w:styleId="14">
    <w:name w:val="Заголовок №1"/>
    <w:basedOn w:val="a"/>
    <w:link w:val="13"/>
    <w:rsid w:val="00F82CA1"/>
    <w:pPr>
      <w:shd w:val="clear" w:color="auto" w:fill="FFFFFF"/>
      <w:autoSpaceDE/>
      <w:autoSpaceDN/>
      <w:adjustRightInd/>
      <w:spacing w:before="540" w:after="300" w:line="0" w:lineRule="atLeast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35">
    <w:name w:val="Основной текст (3)"/>
    <w:basedOn w:val="a"/>
    <w:link w:val="34"/>
    <w:rsid w:val="00F82CA1"/>
    <w:pPr>
      <w:shd w:val="clear" w:color="auto" w:fill="FFFFFF"/>
      <w:autoSpaceDE/>
      <w:autoSpaceDN/>
      <w:adjustRightInd/>
      <w:spacing w:before="300" w:after="540" w:line="0" w:lineRule="atLeast"/>
    </w:pPr>
    <w:rPr>
      <w:rFonts w:ascii="Arial" w:eastAsia="Arial" w:hAnsi="Arial" w:cs="Arial"/>
      <w:sz w:val="16"/>
      <w:szCs w:val="16"/>
    </w:rPr>
  </w:style>
  <w:style w:type="paragraph" w:customStyle="1" w:styleId="afe">
    <w:name w:val="Текст основ"/>
    <w:basedOn w:val="a"/>
    <w:rsid w:val="00F82CA1"/>
    <w:pPr>
      <w:tabs>
        <w:tab w:val="left" w:pos="1191"/>
        <w:tab w:val="left" w:pos="1304"/>
        <w:tab w:val="left" w:pos="1588"/>
        <w:tab w:val="left" w:pos="1814"/>
        <w:tab w:val="left" w:pos="2098"/>
      </w:tabs>
      <w:overflowPunct w:val="0"/>
      <w:ind w:firstLine="737"/>
      <w:jc w:val="both"/>
      <w:textAlignment w:val="baseline"/>
    </w:pPr>
    <w:rPr>
      <w:sz w:val="28"/>
      <w:szCs w:val="20"/>
    </w:rPr>
  </w:style>
  <w:style w:type="paragraph" w:customStyle="1" w:styleId="Textbody">
    <w:name w:val="Text body"/>
    <w:basedOn w:val="a"/>
    <w:rsid w:val="00BE4688"/>
    <w:pPr>
      <w:widowControl w:val="0"/>
      <w:suppressAutoHyphens/>
      <w:autoSpaceDE/>
      <w:adjustRightInd/>
      <w:spacing w:after="200" w:line="276" w:lineRule="auto"/>
      <w:jc w:val="both"/>
    </w:pPr>
    <w:rPr>
      <w:rFonts w:ascii="Arial" w:hAnsi="Arial" w:cs="Arial"/>
      <w:color w:val="000000"/>
      <w:kern w:val="3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E23C5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0CD54-F5E4-4B15-BA0C-D490C65B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Кристина Игоревна</dc:creator>
  <dc:description>This document was created by docXConverter</dc:description>
  <cp:lastModifiedBy>Сорочкина Мария Валерьевна</cp:lastModifiedBy>
  <cp:revision>6</cp:revision>
  <cp:lastPrinted>2014-05-23T04:13:00Z</cp:lastPrinted>
  <dcterms:created xsi:type="dcterms:W3CDTF">2025-06-04T12:19:00Z</dcterms:created>
  <dcterms:modified xsi:type="dcterms:W3CDTF">2026-02-04T15:51:00Z</dcterms:modified>
</cp:coreProperties>
</file>